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5B" w:rsidRPr="008F3974" w:rsidRDefault="00BE35C3" w:rsidP="00550A76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90855" cy="5486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BE35C3" w:rsidRDefault="00BE35C3" w:rsidP="00C44C58">
      <w:pPr>
        <w:ind w:left="-709" w:firstLine="709"/>
        <w:jc w:val="center"/>
        <w:rPr>
          <w:noProof/>
          <w:szCs w:val="28"/>
        </w:rPr>
      </w:pPr>
    </w:p>
    <w:p w:rsidR="00E46B29" w:rsidRPr="00DF5075" w:rsidRDefault="00E46B29" w:rsidP="00550A76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DF5075">
        <w:rPr>
          <w:b/>
          <w:bCs/>
          <w:sz w:val="28"/>
          <w:szCs w:val="28"/>
        </w:rPr>
        <w:t>АДМИНИСТРАЦИЯ</w:t>
      </w:r>
    </w:p>
    <w:p w:rsidR="00E46B29" w:rsidRPr="00DF5075" w:rsidRDefault="00973002" w:rsidP="00550A76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ГОЛЫНКОВСКОГО ГОРОДСКОГО</w:t>
      </w:r>
      <w:r w:rsidR="00E46B29" w:rsidRPr="00DF5075">
        <w:rPr>
          <w:b/>
          <w:bCs/>
          <w:sz w:val="28"/>
          <w:szCs w:val="28"/>
        </w:rPr>
        <w:t xml:space="preserve"> ПОСЕЛЕНИЯ</w:t>
      </w:r>
    </w:p>
    <w:p w:rsidR="00E46B29" w:rsidRPr="00870588" w:rsidRDefault="00E46B29" w:rsidP="00550A76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 w:rsidRPr="00870588">
        <w:rPr>
          <w:b/>
          <w:bCs/>
          <w:sz w:val="28"/>
          <w:szCs w:val="28"/>
        </w:rPr>
        <w:t>РУДНЯНСКОГО РАЙОНА СМОЛЕНСКОЙ ОБЛАСТИ</w:t>
      </w:r>
    </w:p>
    <w:p w:rsidR="00E46B29" w:rsidRDefault="00E46B29" w:rsidP="00550A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550A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Default="00E46B29" w:rsidP="00550A7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C7200" w:rsidRDefault="002C7200" w:rsidP="00DE591E">
      <w:pPr>
        <w:rPr>
          <w:szCs w:val="28"/>
        </w:rPr>
      </w:pPr>
    </w:p>
    <w:p w:rsidR="00DE591E" w:rsidRDefault="00DE591E" w:rsidP="00DE591E">
      <w:pPr>
        <w:rPr>
          <w:szCs w:val="28"/>
        </w:rPr>
      </w:pPr>
      <w:r>
        <w:rPr>
          <w:szCs w:val="28"/>
        </w:rPr>
        <w:t>от «</w:t>
      </w:r>
      <w:r w:rsidR="005F60C7">
        <w:rPr>
          <w:szCs w:val="28"/>
        </w:rPr>
        <w:t xml:space="preserve">30 </w:t>
      </w:r>
      <w:r>
        <w:rPr>
          <w:szCs w:val="28"/>
        </w:rPr>
        <w:t>»</w:t>
      </w:r>
      <w:r w:rsidR="005F60C7">
        <w:rPr>
          <w:szCs w:val="28"/>
        </w:rPr>
        <w:t xml:space="preserve">июля  </w:t>
      </w:r>
      <w:r>
        <w:rPr>
          <w:szCs w:val="28"/>
        </w:rPr>
        <w:t>20</w:t>
      </w:r>
      <w:r w:rsidR="005F60C7">
        <w:rPr>
          <w:szCs w:val="28"/>
        </w:rPr>
        <w:t>20</w:t>
      </w:r>
      <w:r w:rsidR="000750CF">
        <w:rPr>
          <w:szCs w:val="28"/>
        </w:rPr>
        <w:t xml:space="preserve">  г    №</w:t>
      </w:r>
      <w:r w:rsidR="005F60C7">
        <w:rPr>
          <w:szCs w:val="28"/>
        </w:rPr>
        <w:t>66</w:t>
      </w:r>
      <w:bookmarkStart w:id="0" w:name="_GoBack"/>
      <w:bookmarkEnd w:id="0"/>
    </w:p>
    <w:p w:rsidR="00DE591E" w:rsidRDefault="00DE591E" w:rsidP="00DE591E">
      <w:pPr>
        <w:rPr>
          <w:szCs w:val="28"/>
        </w:rPr>
      </w:pPr>
    </w:p>
    <w:p w:rsidR="00493F3F" w:rsidRDefault="00493F3F" w:rsidP="000750CF">
      <w:pPr>
        <w:jc w:val="both"/>
        <w:rPr>
          <w:color w:val="000000"/>
          <w:szCs w:val="28"/>
        </w:rPr>
      </w:pPr>
    </w:p>
    <w:p w:rsidR="000750CF" w:rsidRPr="000750CF" w:rsidRDefault="000750CF" w:rsidP="000750CF">
      <w:pPr>
        <w:jc w:val="both"/>
        <w:rPr>
          <w:color w:val="000000"/>
          <w:szCs w:val="28"/>
        </w:rPr>
      </w:pPr>
      <w:r w:rsidRPr="000750CF">
        <w:rPr>
          <w:color w:val="000000"/>
          <w:szCs w:val="28"/>
        </w:rPr>
        <w:t>О  внесении      изменений  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3"/>
      </w:tblGrid>
      <w:tr w:rsidR="000750CF" w:rsidRPr="000750CF" w:rsidTr="00E2046F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0750CF" w:rsidRPr="000750CF" w:rsidRDefault="000750CF" w:rsidP="000750CF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>административный регламент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предоставления   муниципальной услуги</w:t>
            </w:r>
            <w:r w:rsidRPr="000750CF">
              <w:rPr>
                <w:rFonts w:ascii="Times New Roman" w:hAnsi="Times New Roman"/>
                <w:b w:val="0"/>
                <w:color w:val="000000"/>
                <w:sz w:val="28"/>
                <w:szCs w:val="28"/>
                <w:lang w:eastAsia="en-US"/>
              </w:rPr>
              <w:t xml:space="preserve">  «</w:t>
            </w:r>
            <w:r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Назначение, выплатаи перерасчет пенсии за выслугу лет лицам, замещавшим  муниципальные </w:t>
            </w:r>
          </w:p>
          <w:p w:rsidR="00550A76" w:rsidRPr="002C7200" w:rsidRDefault="00F3336C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должности, должности </w:t>
            </w:r>
            <w:r w:rsidR="000750CF" w:rsidRPr="000750CF">
              <w:rPr>
                <w:rFonts w:ascii="Times New Roman" w:hAnsi="Times New Roman"/>
                <w:b w:val="0"/>
                <w:sz w:val="28"/>
                <w:szCs w:val="28"/>
              </w:rPr>
              <w:t>муниципальной службы</w:t>
            </w:r>
            <w:r w:rsidR="00550A76" w:rsidRPr="002C7200">
              <w:rPr>
                <w:rFonts w:ascii="Times New Roman" w:hAnsi="Times New Roman"/>
                <w:b w:val="0"/>
                <w:sz w:val="28"/>
                <w:szCs w:val="28"/>
              </w:rPr>
              <w:t xml:space="preserve">(муниципальные    должности муниципальной службы) в органах 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C7200">
              <w:rPr>
                <w:rFonts w:ascii="Times New Roman" w:hAnsi="Times New Roman"/>
                <w:b w:val="0"/>
                <w:sz w:val="28"/>
                <w:szCs w:val="28"/>
              </w:rPr>
              <w:t>местного самоуправления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</w:rPr>
            </w:pPr>
            <w:r w:rsidRPr="002C7200">
              <w:rPr>
                <w:rFonts w:ascii="Times New Roman" w:hAnsi="Times New Roman"/>
                <w:b w:val="0"/>
                <w:sz w:val="28"/>
              </w:rPr>
              <w:t xml:space="preserve">Голынковского городского поселения 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200">
              <w:rPr>
                <w:rFonts w:ascii="Times New Roman" w:hAnsi="Times New Roman"/>
                <w:b w:val="0"/>
                <w:sz w:val="28"/>
              </w:rPr>
              <w:t>Руднянского района Смоленской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200">
              <w:rPr>
                <w:rFonts w:ascii="Times New Roman" w:hAnsi="Times New Roman"/>
                <w:b w:val="0"/>
                <w:sz w:val="28"/>
              </w:rPr>
              <w:t>области»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 утвержденного</w:t>
            </w:r>
            <w:r w:rsidRPr="002C7200">
              <w:rPr>
                <w:rFonts w:ascii="Times New Roman" w:hAnsi="Times New Roman"/>
                <w:b w:val="0"/>
                <w:sz w:val="28"/>
                <w:szCs w:val="28"/>
              </w:rPr>
              <w:t xml:space="preserve">  постановлением              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200">
              <w:rPr>
                <w:rFonts w:ascii="Times New Roman" w:hAnsi="Times New Roman"/>
                <w:b w:val="0"/>
                <w:sz w:val="28"/>
                <w:szCs w:val="28"/>
              </w:rPr>
              <w:t>Администрации Голынковскогогородского</w:t>
            </w:r>
          </w:p>
          <w:p w:rsidR="00550A76" w:rsidRPr="002C7200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C7200">
              <w:rPr>
                <w:rFonts w:ascii="Times New Roman" w:hAnsi="Times New Roman"/>
                <w:b w:val="0"/>
                <w:sz w:val="28"/>
                <w:szCs w:val="28"/>
              </w:rPr>
              <w:t>поселения Руднянского района   Смоленской</w:t>
            </w:r>
          </w:p>
          <w:p w:rsidR="000750CF" w:rsidRPr="000750CF" w:rsidRDefault="00550A76" w:rsidP="00550A76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области от 20.08.2014 года </w:t>
            </w:r>
            <w:r w:rsidRPr="002C7200">
              <w:rPr>
                <w:rFonts w:ascii="Times New Roman" w:hAnsi="Times New Roman"/>
                <w:b w:val="0"/>
                <w:sz w:val="28"/>
                <w:szCs w:val="28"/>
              </w:rPr>
              <w:t xml:space="preserve">№ 77                           </w:t>
            </w:r>
            <w:r w:rsidR="000750CF" w:rsidRPr="000750CF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</w:p>
        </w:tc>
      </w:tr>
    </w:tbl>
    <w:p w:rsidR="00550A76" w:rsidRPr="002C7200" w:rsidRDefault="00550A76" w:rsidP="00550A7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C720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E591E" w:rsidRPr="002C7200" w:rsidRDefault="00DE591E" w:rsidP="002C720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DE591E" w:rsidRDefault="00DE591E" w:rsidP="00DE591E"/>
    <w:p w:rsidR="00493F3F" w:rsidRDefault="00493F3F" w:rsidP="00CB1664">
      <w:pPr>
        <w:jc w:val="both"/>
      </w:pPr>
    </w:p>
    <w:p w:rsidR="00DE591E" w:rsidRPr="00775481" w:rsidRDefault="00CB1664" w:rsidP="00CB1664">
      <w:pPr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DE591E">
        <w:rPr>
          <w:szCs w:val="28"/>
        </w:rPr>
        <w:t xml:space="preserve">Федеральным законом от 27 июля 2010года №210-ФЗ «Об организации предоставления государственных и муниципальных услуг», </w:t>
      </w:r>
      <w:r w:rsidR="00DE591E" w:rsidRPr="00775481">
        <w:rPr>
          <w:szCs w:val="28"/>
        </w:rPr>
        <w:t>По</w:t>
      </w:r>
      <w:r>
        <w:rPr>
          <w:szCs w:val="28"/>
        </w:rPr>
        <w:t xml:space="preserve">рядком разработки и утверждения </w:t>
      </w:r>
      <w:r w:rsidR="00DE591E" w:rsidRPr="00775481">
        <w:rPr>
          <w:szCs w:val="28"/>
        </w:rPr>
        <w:t xml:space="preserve">административных регламентов предоставления муниципальных услуг Администрацией </w:t>
      </w:r>
      <w:r w:rsidR="00CF58C3">
        <w:rPr>
          <w:szCs w:val="28"/>
        </w:rPr>
        <w:t xml:space="preserve">Голынковского городского </w:t>
      </w:r>
      <w:r w:rsidR="00DE591E" w:rsidRPr="00775481">
        <w:rPr>
          <w:szCs w:val="28"/>
        </w:rPr>
        <w:t>поселения Руднянского</w:t>
      </w:r>
      <w:r w:rsidR="00DE591E">
        <w:rPr>
          <w:szCs w:val="28"/>
        </w:rPr>
        <w:t xml:space="preserve"> района Смоленской области от 14.11.2012 № 1</w:t>
      </w:r>
      <w:r w:rsidR="00DE591E" w:rsidRPr="00775481">
        <w:rPr>
          <w:szCs w:val="28"/>
        </w:rPr>
        <w:t>4</w:t>
      </w:r>
      <w:r w:rsidR="00DE591E">
        <w:rPr>
          <w:szCs w:val="28"/>
        </w:rPr>
        <w:t>5</w:t>
      </w:r>
    </w:p>
    <w:p w:rsidR="00493F3F" w:rsidRDefault="00493F3F" w:rsidP="00DE591E">
      <w:pPr>
        <w:jc w:val="both"/>
        <w:rPr>
          <w:szCs w:val="28"/>
        </w:rPr>
      </w:pPr>
    </w:p>
    <w:p w:rsidR="00DE591E" w:rsidRDefault="00DE591E" w:rsidP="00DE591E">
      <w:pPr>
        <w:jc w:val="both"/>
        <w:rPr>
          <w:b/>
          <w:szCs w:val="28"/>
        </w:rPr>
      </w:pPr>
      <w:r>
        <w:rPr>
          <w:szCs w:val="28"/>
        </w:rPr>
        <w:lastRenderedPageBreak/>
        <w:t xml:space="preserve">Администрация Голынковского городского поселения Руднянского района Смоленской области </w:t>
      </w:r>
    </w:p>
    <w:p w:rsidR="00DE591E" w:rsidRDefault="00DE591E" w:rsidP="00DE591E">
      <w:pPr>
        <w:jc w:val="both"/>
        <w:rPr>
          <w:b/>
          <w:szCs w:val="28"/>
        </w:rPr>
      </w:pPr>
    </w:p>
    <w:p w:rsidR="00DE591E" w:rsidRPr="0035092C" w:rsidRDefault="00DE591E" w:rsidP="00DE591E">
      <w:pPr>
        <w:jc w:val="both"/>
        <w:rPr>
          <w:b/>
          <w:szCs w:val="28"/>
        </w:rPr>
      </w:pPr>
      <w:r>
        <w:rPr>
          <w:b/>
          <w:szCs w:val="28"/>
        </w:rPr>
        <w:t xml:space="preserve">         п</w:t>
      </w:r>
      <w:r w:rsidRPr="0035092C">
        <w:rPr>
          <w:b/>
          <w:szCs w:val="28"/>
        </w:rPr>
        <w:t>остановляет:</w:t>
      </w:r>
    </w:p>
    <w:p w:rsidR="00DE591E" w:rsidRPr="0035092C" w:rsidRDefault="00DE591E" w:rsidP="00DE591E">
      <w:pPr>
        <w:jc w:val="both"/>
        <w:rPr>
          <w:b/>
          <w:szCs w:val="28"/>
        </w:rPr>
      </w:pPr>
    </w:p>
    <w:p w:rsidR="00493F3F" w:rsidRDefault="00493F3F" w:rsidP="00CB16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3F3F" w:rsidRDefault="00DE591E" w:rsidP="000B16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предоставления муниципальной</w:t>
      </w:r>
    </w:p>
    <w:p w:rsidR="00CB1664" w:rsidRPr="00CB1664" w:rsidRDefault="00DE591E" w:rsidP="000B16A4">
      <w:pPr>
        <w:pStyle w:val="ConsPlusNormal"/>
        <w:ind w:firstLine="0"/>
        <w:jc w:val="both"/>
        <w:rPr>
          <w:rFonts w:ascii="Times New Roman" w:hAnsi="Times New Roman" w:cs="Times New Roman"/>
          <w:szCs w:val="28"/>
        </w:rPr>
      </w:pPr>
      <w:r w:rsidRPr="002F71EE">
        <w:rPr>
          <w:rFonts w:ascii="Times New Roman" w:hAnsi="Times New Roman" w:cs="Times New Roman"/>
          <w:sz w:val="28"/>
          <w:szCs w:val="28"/>
        </w:rPr>
        <w:t xml:space="preserve"> услуги «Назначение,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</w:t>
      </w:r>
      <w:r w:rsidRPr="0035092C">
        <w:rPr>
          <w:rFonts w:ascii="Times New Roman" w:hAnsi="Times New Roman" w:cs="Times New Roman"/>
          <w:sz w:val="28"/>
          <w:szCs w:val="28"/>
        </w:rPr>
        <w:t xml:space="preserve">самоуправленияГолынковского городского </w:t>
      </w:r>
      <w:r w:rsidRPr="0035092C">
        <w:rPr>
          <w:rFonts w:ascii="Times New Roman" w:hAnsi="Times New Roman" w:cs="Times New Roman"/>
          <w:sz w:val="28"/>
        </w:rPr>
        <w:t>поселения Руднянского района Смоленской области»</w:t>
      </w:r>
      <w:r w:rsidRPr="0035092C">
        <w:rPr>
          <w:rFonts w:ascii="Times New Roman" w:hAnsi="Times New Roman" w:cs="Times New Roman"/>
          <w:sz w:val="28"/>
          <w:szCs w:val="28"/>
        </w:rPr>
        <w:t>, утвержденным постановлением</w:t>
      </w:r>
      <w:r w:rsidRPr="002F71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5092C">
        <w:rPr>
          <w:rFonts w:ascii="Times New Roman" w:hAnsi="Times New Roman" w:cs="Times New Roman"/>
          <w:sz w:val="28"/>
          <w:szCs w:val="28"/>
        </w:rPr>
        <w:t>Голынковского городского</w:t>
      </w:r>
      <w:r w:rsidRPr="002F71EE">
        <w:rPr>
          <w:rFonts w:ascii="Times New Roman" w:hAnsi="Times New Roman" w:cs="Times New Roman"/>
          <w:sz w:val="28"/>
          <w:szCs w:val="28"/>
        </w:rPr>
        <w:t xml:space="preserve">поселения Руднянского района Смоленской области  от </w:t>
      </w:r>
      <w:r>
        <w:rPr>
          <w:rFonts w:ascii="Times New Roman" w:hAnsi="Times New Roman" w:cs="Times New Roman"/>
          <w:sz w:val="28"/>
          <w:szCs w:val="28"/>
        </w:rPr>
        <w:t>20.08.2014года №77</w:t>
      </w:r>
      <w:r w:rsidRPr="002F71EE">
        <w:rPr>
          <w:rFonts w:ascii="Times New Roman" w:hAnsi="Times New Roman" w:cs="Times New Roman"/>
          <w:sz w:val="28"/>
        </w:rPr>
        <w:t>,</w:t>
      </w:r>
      <w:r w:rsidRPr="002F71EE">
        <w:rPr>
          <w:rFonts w:ascii="Times New Roman" w:hAnsi="Times New Roman" w:cs="Times New Roman"/>
          <w:sz w:val="28"/>
          <w:szCs w:val="28"/>
        </w:rPr>
        <w:t xml:space="preserve">  следующие изменени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>1.1. Изложить подраздел 1.3 Административного регламента в следующей редакции: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>«1.3. Требования к порядку информирования о предо</w:t>
      </w:r>
      <w:r>
        <w:rPr>
          <w:szCs w:val="28"/>
        </w:rPr>
        <w:t>ставлении муниципальной  услуги.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04879">
        <w:rPr>
          <w:szCs w:val="28"/>
        </w:rPr>
        <w:t xml:space="preserve">1.3.1. Информирование заявителей о предоставлении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>услуги осуществляется посредством:</w:t>
      </w:r>
    </w:p>
    <w:p w:rsidR="00CB1664" w:rsidRPr="00404879" w:rsidRDefault="008060F1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консультирования специалистами </w:t>
      </w:r>
      <w:r w:rsidR="00CB1664" w:rsidRPr="00404879">
        <w:rPr>
          <w:szCs w:val="28"/>
        </w:rPr>
        <w:t>Администрации Голынковского городского поселения Руднянского района Смоленской области при обращении заявителя в устной форме, по почте, по электронной почте или по телефонной связи;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размещения информационных материалов на официальном сайте муниципального образования Голынковского городского поселения Руднянского района Смоленской области в информационно-телекоммуникационной сети «Интернет».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1.3.2.</w:t>
      </w:r>
      <w:r w:rsidRPr="00404879">
        <w:rPr>
          <w:szCs w:val="28"/>
          <w:lang w:val="en-US"/>
        </w:rPr>
        <w:t> </w:t>
      </w:r>
      <w:r w:rsidRPr="00404879">
        <w:rPr>
          <w:szCs w:val="28"/>
        </w:rPr>
        <w:t>Консультации по процедуре предоставления муниципальной   услуги осуществляются по телефонам специалистами Администрации Голынковского городского поселения Руднянского района Смоленской области, а также на личном приеме, при письменном обращении.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Консультации проводят: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404879">
        <w:rPr>
          <w:szCs w:val="28"/>
        </w:rPr>
        <w:t>- специалисты Администрации Голынковского городского поселения Руднянского района Смоленской области</w:t>
      </w:r>
      <w:r w:rsidRPr="00404879">
        <w:rPr>
          <w:b/>
          <w:szCs w:val="28"/>
        </w:rPr>
        <w:t>.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1.3.3. Информация о </w:t>
      </w:r>
      <w:r w:rsidRPr="00404879">
        <w:rPr>
          <w:rFonts w:cs="Arial"/>
          <w:szCs w:val="28"/>
        </w:rPr>
        <w:t xml:space="preserve">муниципальной </w:t>
      </w:r>
      <w:r w:rsidRPr="00404879">
        <w:rPr>
          <w:szCs w:val="28"/>
        </w:rPr>
        <w:t xml:space="preserve"> услуге размещается: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на официальном сайте муниципального образования Голынковского городского поселения Руднянского районаСмоленской области в информационно-телекоммуникационной сети «Интернет»;</w:t>
      </w:r>
    </w:p>
    <w:p w:rsidR="00CB1664" w:rsidRPr="00404879" w:rsidRDefault="00CB1664" w:rsidP="000B16A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1.3.4. Размещаемая информация содержит: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извлечения из нормативных правовых актов, устанавливающих порядок и </w:t>
      </w:r>
      <w:r w:rsidRPr="00404879">
        <w:rPr>
          <w:szCs w:val="28"/>
        </w:rPr>
        <w:lastRenderedPageBreak/>
        <w:t xml:space="preserve">условия предоставления </w:t>
      </w:r>
      <w:r w:rsidRPr="00404879">
        <w:rPr>
          <w:rFonts w:cs="Arial"/>
          <w:szCs w:val="28"/>
        </w:rPr>
        <w:t xml:space="preserve">муниципальной </w:t>
      </w:r>
      <w:r w:rsidRPr="00404879">
        <w:rPr>
          <w:szCs w:val="28"/>
        </w:rPr>
        <w:t>услуги;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порядок обращений за получением </w:t>
      </w:r>
      <w:r w:rsidRPr="00404879">
        <w:rPr>
          <w:rFonts w:cs="Arial"/>
          <w:szCs w:val="28"/>
        </w:rPr>
        <w:t>муниципальной</w:t>
      </w:r>
      <w:r w:rsidRPr="00404879">
        <w:rPr>
          <w:szCs w:val="28"/>
        </w:rPr>
        <w:t xml:space="preserve"> услуги;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перечень документов, необходимых для предоставления </w:t>
      </w:r>
      <w:r w:rsidRPr="00404879">
        <w:rPr>
          <w:rFonts w:cs="Arial"/>
          <w:szCs w:val="28"/>
        </w:rPr>
        <w:t>муниципальной</w:t>
      </w:r>
      <w:r w:rsidRPr="00404879">
        <w:rPr>
          <w:szCs w:val="28"/>
        </w:rPr>
        <w:t xml:space="preserve"> услуги, и требования, предъявляемые к этим документам;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сроки предоставления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 xml:space="preserve"> услуги; 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szCs w:val="28"/>
        </w:rPr>
        <w:t xml:space="preserve">- форму заявления о предоставлении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szCs w:val="28"/>
        </w:rPr>
        <w:t xml:space="preserve"> услуги</w:t>
      </w:r>
      <w:r w:rsidRPr="00404879">
        <w:rPr>
          <w:bCs/>
          <w:szCs w:val="28"/>
        </w:rPr>
        <w:t>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bCs/>
          <w:szCs w:val="28"/>
        </w:rPr>
        <w:t>- текст Административного регламента;</w:t>
      </w:r>
    </w:p>
    <w:p w:rsidR="00CB1664" w:rsidRPr="00404879" w:rsidRDefault="00CB1664" w:rsidP="000B16A4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404879">
        <w:rPr>
          <w:bCs/>
          <w:szCs w:val="28"/>
        </w:rPr>
        <w:t xml:space="preserve">- порядок информирования о ходе предоставления </w:t>
      </w:r>
      <w:r w:rsidRPr="00404879">
        <w:rPr>
          <w:rFonts w:cs="Arial"/>
          <w:szCs w:val="28"/>
        </w:rPr>
        <w:t xml:space="preserve">муниципальной  </w:t>
      </w:r>
      <w:r w:rsidRPr="00404879">
        <w:rPr>
          <w:bCs/>
          <w:szCs w:val="28"/>
        </w:rPr>
        <w:t xml:space="preserve"> услуги;</w:t>
      </w:r>
    </w:p>
    <w:p w:rsidR="00CB1664" w:rsidRPr="00404879" w:rsidRDefault="00CB1664" w:rsidP="000B16A4">
      <w:pPr>
        <w:widowControl w:val="0"/>
        <w:autoSpaceDE w:val="0"/>
        <w:autoSpaceDN w:val="0"/>
        <w:ind w:firstLine="709"/>
        <w:jc w:val="both"/>
        <w:rPr>
          <w:bCs/>
          <w:color w:val="000000"/>
          <w:szCs w:val="28"/>
        </w:rPr>
      </w:pPr>
      <w:r w:rsidRPr="00404879">
        <w:rPr>
          <w:bCs/>
          <w:szCs w:val="28"/>
        </w:rPr>
        <w:t>- информацию об</w:t>
      </w:r>
      <w:r w:rsidRPr="00404879">
        <w:rPr>
          <w:szCs w:val="28"/>
        </w:rPr>
        <w:t xml:space="preserve"> Администрации </w:t>
      </w:r>
      <w:r w:rsidRPr="00404879">
        <w:rPr>
          <w:bCs/>
          <w:color w:val="000000"/>
          <w:szCs w:val="28"/>
        </w:rPr>
        <w:t xml:space="preserve">Голынковского </w:t>
      </w:r>
      <w:r w:rsidRPr="00404879">
        <w:rPr>
          <w:szCs w:val="28"/>
        </w:rPr>
        <w:t>городского поселения Руднянского района Смоленской области</w:t>
      </w:r>
      <w:r w:rsidRPr="00404879">
        <w:rPr>
          <w:bCs/>
          <w:szCs w:val="28"/>
        </w:rPr>
        <w:t xml:space="preserve"> с указанием места нахождения, графике работы, контактных телефонов, адресов электронной почты, адресов сайтов </w:t>
      </w:r>
      <w:r w:rsidRPr="00404879">
        <w:rPr>
          <w:bCs/>
          <w:color w:val="000000"/>
          <w:szCs w:val="28"/>
        </w:rPr>
        <w:t>в информационно-телекоммуникационной сети «Интернет».</w:t>
      </w:r>
    </w:p>
    <w:p w:rsidR="000B16A4" w:rsidRDefault="000B16A4" w:rsidP="000B16A4">
      <w:pPr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p w:rsidR="00CB1664" w:rsidRPr="00404879" w:rsidRDefault="00CB1664" w:rsidP="000B16A4">
      <w:pPr>
        <w:autoSpaceDE w:val="0"/>
        <w:autoSpaceDN w:val="0"/>
        <w:adjustRightInd w:val="0"/>
        <w:jc w:val="both"/>
        <w:rPr>
          <w:szCs w:val="28"/>
        </w:rPr>
      </w:pPr>
      <w:r w:rsidRPr="00404879">
        <w:rPr>
          <w:szCs w:val="28"/>
          <w:lang w:eastAsia="ar-SA"/>
        </w:rPr>
        <w:t xml:space="preserve">1.2. </w:t>
      </w:r>
      <w:r w:rsidRPr="00404879">
        <w:rPr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>«Исчерпывающий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404879">
        <w:rPr>
          <w:szCs w:val="28"/>
        </w:rPr>
        <w:t xml:space="preserve">1.3. Абзац 5 пункта 2.6.3. </w:t>
      </w:r>
      <w:r w:rsidRPr="00404879">
        <w:rPr>
          <w:bCs/>
          <w:color w:val="000000"/>
          <w:szCs w:val="28"/>
        </w:rPr>
        <w:t>подраздела 2.6. раздела 2</w:t>
      </w:r>
      <w:r w:rsidRPr="00404879">
        <w:rPr>
          <w:szCs w:val="28"/>
        </w:rPr>
        <w:t xml:space="preserve"> признать утратившими силу.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outlineLvl w:val="2"/>
        <w:rPr>
          <w:bCs/>
          <w:color w:val="000000"/>
          <w:szCs w:val="28"/>
        </w:rPr>
      </w:pPr>
      <w:r w:rsidRPr="00404879">
        <w:rPr>
          <w:szCs w:val="28"/>
        </w:rPr>
        <w:t xml:space="preserve">1.4. Пункт 2.6.2. </w:t>
      </w:r>
      <w:r w:rsidRPr="00404879">
        <w:rPr>
          <w:bCs/>
          <w:color w:val="000000"/>
          <w:szCs w:val="28"/>
        </w:rPr>
        <w:t>подраздела 2.6. раздела 2</w:t>
      </w:r>
      <w:r w:rsidRPr="00404879">
        <w:rPr>
          <w:szCs w:val="28"/>
        </w:rPr>
        <w:t xml:space="preserve"> изложить в следующей редакции</w:t>
      </w:r>
      <w:r w:rsidRPr="00404879">
        <w:rPr>
          <w:bCs/>
          <w:color w:val="000000"/>
          <w:szCs w:val="28"/>
        </w:rPr>
        <w:t>:</w:t>
      </w:r>
    </w:p>
    <w:p w:rsidR="00CB1664" w:rsidRPr="00404879" w:rsidRDefault="00CB1664" w:rsidP="000B16A4">
      <w:pPr>
        <w:autoSpaceDE w:val="0"/>
        <w:autoSpaceDN w:val="0"/>
        <w:adjustRightInd w:val="0"/>
        <w:jc w:val="both"/>
        <w:rPr>
          <w:szCs w:val="28"/>
        </w:rPr>
      </w:pPr>
      <w:r w:rsidRPr="00404879">
        <w:rPr>
          <w:bCs/>
          <w:color w:val="000000"/>
          <w:szCs w:val="28"/>
        </w:rPr>
        <w:t xml:space="preserve">«2.6.2. </w:t>
      </w:r>
      <w:r w:rsidRPr="00404879">
        <w:rPr>
          <w:szCs w:val="28"/>
        </w:rPr>
        <w:t xml:space="preserve">Администрация Голынковского городского поселения Руднянского района Смоленской области </w:t>
      </w:r>
      <w:r w:rsidRPr="00404879">
        <w:rPr>
          <w:bCs/>
          <w:color w:val="000000"/>
          <w:szCs w:val="28"/>
        </w:rPr>
        <w:t>не вправе</w:t>
      </w:r>
      <w:r w:rsidRPr="00404879">
        <w:rPr>
          <w:szCs w:val="28"/>
        </w:rPr>
        <w:t xml:space="preserve"> требовать от заявителя: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404879">
          <w:rPr>
            <w:szCs w:val="28"/>
          </w:rPr>
          <w:t>части 6 статьи 7</w:t>
        </w:r>
      </w:hyperlink>
      <w:r w:rsidRPr="00404879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10" w:history="1">
        <w:r w:rsidRPr="00404879">
          <w:rPr>
            <w:szCs w:val="28"/>
          </w:rPr>
          <w:t>пунктом 4 части 1 статьи 7</w:t>
        </w:r>
      </w:hyperlink>
      <w:r w:rsidRPr="00404879">
        <w:rPr>
          <w:szCs w:val="28"/>
        </w:rPr>
        <w:t xml:space="preserve"> Федерального закона от 27.07.2010 </w:t>
      </w:r>
      <w:r w:rsidRPr="00404879">
        <w:rPr>
          <w:szCs w:val="28"/>
        </w:rPr>
        <w:lastRenderedPageBreak/>
        <w:t>№ 210-ФЗ «Об организации предоставления государственных и муниципальных услуг».</w:t>
      </w:r>
    </w:p>
    <w:p w:rsidR="000B16A4" w:rsidRDefault="000B16A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>1.5. Наиме</w:t>
      </w:r>
      <w:r w:rsidR="0063186A">
        <w:rPr>
          <w:szCs w:val="28"/>
        </w:rPr>
        <w:t>нование подраздела 2.13</w:t>
      </w:r>
      <w:r w:rsidRPr="00404879">
        <w:rPr>
          <w:szCs w:val="28"/>
        </w:rPr>
        <w:t>. раздела 2 Административного регламента изложить в следующей редакции:</w:t>
      </w:r>
    </w:p>
    <w:p w:rsidR="00CB1664" w:rsidRPr="00404879" w:rsidRDefault="00162A0B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«2.13</w:t>
      </w:r>
      <w:r w:rsidR="00CB1664" w:rsidRPr="00404879">
        <w:rPr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0B16A4" w:rsidRDefault="000B16A4" w:rsidP="000B16A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  <w:shd w:val="clear" w:color="auto" w:fill="FFFFFF"/>
        </w:rPr>
      </w:pP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/>
          <w:szCs w:val="28"/>
          <w:shd w:val="clear" w:color="auto" w:fill="FFFFFF"/>
        </w:rPr>
      </w:pPr>
      <w:r w:rsidRPr="00404879">
        <w:rPr>
          <w:bCs/>
          <w:color w:val="000000"/>
          <w:szCs w:val="28"/>
          <w:shd w:val="clear" w:color="auto" w:fill="FFFFFF"/>
        </w:rPr>
        <w:t xml:space="preserve">1.6. Раздел 2 Административного регламента дополнить </w:t>
      </w:r>
      <w:r w:rsidR="00162A0B">
        <w:rPr>
          <w:bCs/>
          <w:color w:val="000000"/>
          <w:szCs w:val="28"/>
          <w:shd w:val="clear" w:color="auto" w:fill="FFFFFF"/>
        </w:rPr>
        <w:t>подразделом 2.15</w:t>
      </w:r>
      <w:r w:rsidRPr="00404879">
        <w:rPr>
          <w:bCs/>
          <w:color w:val="000000"/>
          <w:szCs w:val="28"/>
          <w:shd w:val="clear" w:color="auto" w:fill="FFFFFF"/>
        </w:rPr>
        <w:t>. следующего содержания:</w:t>
      </w:r>
    </w:p>
    <w:p w:rsidR="00CB1664" w:rsidRPr="00404879" w:rsidRDefault="00162A0B" w:rsidP="000B16A4">
      <w:pPr>
        <w:autoSpaceDE w:val="0"/>
        <w:autoSpaceDN w:val="0"/>
        <w:adjustRightInd w:val="0"/>
        <w:jc w:val="both"/>
        <w:outlineLvl w:val="0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        «2.15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. Иные требования, в том числе учитывающие особенности предоставления </w:t>
      </w:r>
      <w:r w:rsidR="00CB1664" w:rsidRPr="00404879">
        <w:rPr>
          <w:szCs w:val="28"/>
        </w:rPr>
        <w:t>муниципальных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 в многофункциональных центрах предоставления государственных и муниципальных услуг, особенности предоставления </w:t>
      </w:r>
      <w:r w:rsidR="00CB1664" w:rsidRPr="00404879">
        <w:rPr>
          <w:szCs w:val="28"/>
        </w:rPr>
        <w:t>муниципальной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услуги по экстерриториальному принципу (в случае, если </w:t>
      </w:r>
      <w:r w:rsidR="00CB1664" w:rsidRPr="00404879">
        <w:rPr>
          <w:szCs w:val="28"/>
        </w:rPr>
        <w:t>муниципальная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услуга предоставляется по экстерриториальному принципу) и особенности представления </w:t>
      </w:r>
      <w:r w:rsidR="00CB1664" w:rsidRPr="00404879">
        <w:rPr>
          <w:szCs w:val="28"/>
        </w:rPr>
        <w:t>муниципальных</w:t>
      </w:r>
      <w:r w:rsidR="00CB1664" w:rsidRPr="00404879">
        <w:rPr>
          <w:bCs/>
          <w:color w:val="000000"/>
          <w:szCs w:val="28"/>
          <w:shd w:val="clear" w:color="auto" w:fill="FFFFFF"/>
        </w:rPr>
        <w:t xml:space="preserve"> услуг в электронной форме.</w:t>
      </w:r>
    </w:p>
    <w:p w:rsidR="00CB1664" w:rsidRPr="00404879" w:rsidRDefault="00162A0B" w:rsidP="000B16A4">
      <w:pPr>
        <w:suppressAutoHyphens/>
        <w:autoSpaceDE w:val="0"/>
        <w:ind w:firstLine="540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>2.15</w:t>
      </w:r>
      <w:r w:rsidR="00CB1664" w:rsidRPr="00404879">
        <w:rPr>
          <w:rFonts w:cs="Calibri"/>
          <w:szCs w:val="28"/>
          <w:lang w:eastAsia="ar-SA"/>
        </w:rPr>
        <w:t xml:space="preserve">.1. Обеспечение возможности получения заявителями информации и обеспечение доступа заявителей к сведениям о </w:t>
      </w:r>
      <w:r w:rsidR="00CB1664" w:rsidRPr="00404879">
        <w:rPr>
          <w:szCs w:val="28"/>
        </w:rPr>
        <w:t>муниципальной</w:t>
      </w:r>
      <w:r w:rsidR="00CB1664" w:rsidRPr="00404879">
        <w:rPr>
          <w:rFonts w:cs="Calibri"/>
          <w:szCs w:val="28"/>
          <w:lang w:eastAsia="ar-SA"/>
        </w:rPr>
        <w:t xml:space="preserve">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CB1664" w:rsidRPr="00404879" w:rsidRDefault="00162A0B" w:rsidP="000B16A4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2.15</w:t>
      </w:r>
      <w:r w:rsidR="00CB1664" w:rsidRPr="00404879">
        <w:rPr>
          <w:szCs w:val="28"/>
        </w:rPr>
        <w:t>.2.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CB1664" w:rsidRPr="00404879" w:rsidRDefault="00162A0B" w:rsidP="000B16A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2.15</w:t>
      </w:r>
      <w:r w:rsidR="00CB1664" w:rsidRPr="00404879">
        <w:rPr>
          <w:szCs w:val="28"/>
        </w:rPr>
        <w:t>.3. Обеспечение возможности осуществления оценки качества предоставления муниципальной услуги.</w:t>
      </w:r>
    </w:p>
    <w:p w:rsidR="00CB1664" w:rsidRPr="00404879" w:rsidRDefault="00162A0B" w:rsidP="000B16A4">
      <w:pPr>
        <w:widowControl w:val="0"/>
        <w:autoSpaceDE w:val="0"/>
        <w:autoSpaceDN w:val="0"/>
        <w:jc w:val="both"/>
        <w:rPr>
          <w:szCs w:val="28"/>
        </w:rPr>
      </w:pPr>
      <w:r>
        <w:rPr>
          <w:szCs w:val="28"/>
        </w:rPr>
        <w:t>2.15</w:t>
      </w:r>
      <w:r w:rsidR="00CB1664" w:rsidRPr="00404879">
        <w:rPr>
          <w:szCs w:val="28"/>
        </w:rPr>
        <w:t>.4.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1" w:name="Par238"/>
      <w:bookmarkEnd w:id="1"/>
    </w:p>
    <w:p w:rsidR="00CB1664" w:rsidRPr="00404879" w:rsidRDefault="00162A0B" w:rsidP="000B16A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-4"/>
          <w:szCs w:val="28"/>
        </w:rPr>
      </w:pPr>
      <w:r>
        <w:rPr>
          <w:spacing w:val="-4"/>
          <w:szCs w:val="28"/>
        </w:rPr>
        <w:t>2.15</w:t>
      </w:r>
      <w:r w:rsidR="00CB1664" w:rsidRPr="00404879">
        <w:rPr>
          <w:spacing w:val="-4"/>
          <w:szCs w:val="28"/>
        </w:rPr>
        <w:t>.5. Предоставление</w:t>
      </w:r>
      <w:r w:rsidR="00CB1664" w:rsidRPr="00404879">
        <w:rPr>
          <w:szCs w:val="28"/>
        </w:rPr>
        <w:t xml:space="preserve"> муниципальной</w:t>
      </w:r>
      <w:r w:rsidR="00CB1664" w:rsidRPr="00404879">
        <w:rPr>
          <w:spacing w:val="-4"/>
          <w:szCs w:val="28"/>
        </w:rPr>
        <w:t xml:space="preserve"> услуги по экстерриториальному принципу не осуществляется».</w:t>
      </w:r>
    </w:p>
    <w:p w:rsidR="000B16A4" w:rsidRDefault="000B16A4" w:rsidP="000B16A4">
      <w:pPr>
        <w:autoSpaceDE w:val="0"/>
        <w:autoSpaceDN w:val="0"/>
        <w:adjustRightInd w:val="0"/>
        <w:jc w:val="both"/>
        <w:rPr>
          <w:spacing w:val="-4"/>
          <w:szCs w:val="28"/>
        </w:rPr>
      </w:pPr>
    </w:p>
    <w:p w:rsidR="00CB1664" w:rsidRPr="00404879" w:rsidRDefault="00CB1664" w:rsidP="000B16A4">
      <w:pPr>
        <w:autoSpaceDE w:val="0"/>
        <w:autoSpaceDN w:val="0"/>
        <w:adjustRightInd w:val="0"/>
        <w:jc w:val="both"/>
        <w:rPr>
          <w:szCs w:val="28"/>
        </w:rPr>
      </w:pPr>
      <w:r w:rsidRPr="00404879">
        <w:rPr>
          <w:szCs w:val="28"/>
        </w:rPr>
        <w:t>1.7. Наименование раздела 3 Административного регламента изложить в следующей редакции:</w:t>
      </w:r>
    </w:p>
    <w:p w:rsidR="00CB1664" w:rsidRPr="00404879" w:rsidRDefault="00CB1664" w:rsidP="000B1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04879">
        <w:rPr>
          <w:szCs w:val="28"/>
        </w:rPr>
        <w:t xml:space="preserve">«3. Состав, последовательность и сроки выполнения административных процедур (действий), требований к порядку их выполнения, в том числе </w:t>
      </w:r>
      <w:r w:rsidRPr="00404879">
        <w:rPr>
          <w:szCs w:val="28"/>
        </w:rPr>
        <w:lastRenderedPageBreak/>
        <w:t>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</w:t>
      </w:r>
      <w:r>
        <w:rPr>
          <w:szCs w:val="28"/>
        </w:rPr>
        <w:t>рственных и муниципальных услуг</w:t>
      </w:r>
      <w:r w:rsidRPr="00404879">
        <w:rPr>
          <w:szCs w:val="28"/>
        </w:rPr>
        <w:t>».</w:t>
      </w:r>
    </w:p>
    <w:p w:rsidR="00CB1664" w:rsidRPr="00404879" w:rsidRDefault="00CB1664" w:rsidP="000B16A4">
      <w:pPr>
        <w:suppressAutoHyphens/>
        <w:jc w:val="both"/>
        <w:rPr>
          <w:szCs w:val="28"/>
          <w:lang w:eastAsia="ar-SA"/>
        </w:rPr>
      </w:pPr>
      <w:r w:rsidRPr="00404879">
        <w:rPr>
          <w:szCs w:val="28"/>
          <w:lang w:eastAsia="ar-SA"/>
        </w:rPr>
        <w:t xml:space="preserve">1.8. Подраздел 3.1. </w:t>
      </w:r>
      <w:r w:rsidRPr="00404879">
        <w:rPr>
          <w:szCs w:val="28"/>
        </w:rPr>
        <w:t>раздела 3 Административного регламента – исключить.</w:t>
      </w:r>
    </w:p>
    <w:p w:rsidR="00CB1664" w:rsidRDefault="00CB1664" w:rsidP="000B16A4">
      <w:pPr>
        <w:autoSpaceDE w:val="0"/>
        <w:autoSpaceDN w:val="0"/>
        <w:adjustRightInd w:val="0"/>
        <w:jc w:val="both"/>
        <w:rPr>
          <w:rFonts w:cs="Arial"/>
          <w:bCs/>
          <w:szCs w:val="28"/>
        </w:rPr>
      </w:pPr>
      <w:r>
        <w:rPr>
          <w:rFonts w:cs="Arial"/>
          <w:bCs/>
          <w:szCs w:val="28"/>
        </w:rPr>
        <w:t xml:space="preserve">       1.9.</w:t>
      </w:r>
      <w:r w:rsidR="00162A0B">
        <w:rPr>
          <w:rFonts w:cs="Arial"/>
          <w:bCs/>
          <w:szCs w:val="28"/>
        </w:rPr>
        <w:t>Приложение № 2</w:t>
      </w:r>
      <w:r w:rsidRPr="00404879">
        <w:rPr>
          <w:rFonts w:cs="Arial"/>
          <w:bCs/>
          <w:szCs w:val="28"/>
        </w:rPr>
        <w:t xml:space="preserve"> к Административному регламенту «</w:t>
      </w:r>
      <w:r w:rsidRPr="00404879">
        <w:rPr>
          <w:bCs/>
          <w:szCs w:val="28"/>
        </w:rPr>
        <w:t xml:space="preserve">Блок-схема </w:t>
      </w:r>
      <w:r w:rsidRPr="00404879">
        <w:rPr>
          <w:rFonts w:cs="Arial"/>
          <w:bCs/>
          <w:szCs w:val="28"/>
        </w:rPr>
        <w:t>последовательности административных процедур при предоставлениимуниципальной услуги» – исключить.</w:t>
      </w:r>
    </w:p>
    <w:p w:rsidR="00493F3F" w:rsidRPr="00404879" w:rsidRDefault="00493F3F" w:rsidP="000B16A4">
      <w:pPr>
        <w:autoSpaceDE w:val="0"/>
        <w:autoSpaceDN w:val="0"/>
        <w:adjustRightInd w:val="0"/>
        <w:jc w:val="both"/>
        <w:rPr>
          <w:rFonts w:cs="Arial"/>
          <w:bCs/>
          <w:szCs w:val="28"/>
        </w:rPr>
      </w:pPr>
    </w:p>
    <w:p w:rsidR="000750CF" w:rsidRPr="00152B84" w:rsidRDefault="000750CF" w:rsidP="000B16A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152B84">
        <w:rPr>
          <w:szCs w:val="28"/>
        </w:rPr>
        <w:t>2.Настоящее постановление  вступает в силу после его обнародования в соответствии с Уставом Голынковского городскогопоселения Руднянского района Смоленской области.</w:t>
      </w: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ind w:firstLine="709"/>
        <w:jc w:val="both"/>
        <w:rPr>
          <w:szCs w:val="28"/>
        </w:rPr>
      </w:pP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 xml:space="preserve">Главы  муниципального образования </w:t>
      </w: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>Голынковского городского поселения</w:t>
      </w:r>
    </w:p>
    <w:p w:rsidR="000750CF" w:rsidRPr="00152B84" w:rsidRDefault="000750CF" w:rsidP="000750CF">
      <w:pPr>
        <w:rPr>
          <w:b/>
          <w:szCs w:val="28"/>
        </w:rPr>
      </w:pPr>
      <w:r w:rsidRPr="00152B84">
        <w:rPr>
          <w:b/>
          <w:szCs w:val="28"/>
        </w:rPr>
        <w:t>Руднянского района Смоленской области                                    Н.В.Иванова</w:t>
      </w:r>
    </w:p>
    <w:p w:rsidR="000750CF" w:rsidRPr="00152B84" w:rsidRDefault="000750CF" w:rsidP="000750CF">
      <w:pPr>
        <w:widowControl w:val="0"/>
        <w:autoSpaceDE w:val="0"/>
        <w:autoSpaceDN w:val="0"/>
        <w:adjustRightInd w:val="0"/>
        <w:ind w:left="5400"/>
        <w:rPr>
          <w:szCs w:val="28"/>
        </w:rPr>
      </w:pPr>
    </w:p>
    <w:p w:rsidR="000750CF" w:rsidRDefault="000750CF" w:rsidP="000750CF"/>
    <w:p w:rsidR="00DE591E" w:rsidRDefault="00DE591E" w:rsidP="00DE591E">
      <w:pPr>
        <w:rPr>
          <w:b/>
          <w:szCs w:val="28"/>
        </w:rPr>
      </w:pPr>
    </w:p>
    <w:p w:rsidR="00DE591E" w:rsidRPr="0002762D" w:rsidRDefault="00DE591E" w:rsidP="00DE591E">
      <w:pPr>
        <w:rPr>
          <w:b/>
          <w:szCs w:val="28"/>
        </w:rPr>
      </w:pPr>
    </w:p>
    <w:p w:rsidR="00E46B29" w:rsidRDefault="00E46B29" w:rsidP="00E46B2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E46B29" w:rsidRPr="00870588" w:rsidRDefault="00E46B29" w:rsidP="00E46B29">
      <w:pPr>
        <w:spacing w:before="100" w:beforeAutospacing="1" w:after="225"/>
        <w:jc w:val="both"/>
        <w:rPr>
          <w:szCs w:val="28"/>
        </w:rPr>
      </w:pPr>
    </w:p>
    <w:p w:rsidR="00E46B29" w:rsidRPr="00967ED7" w:rsidRDefault="00E46B29" w:rsidP="00870402">
      <w:pPr>
        <w:shd w:val="clear" w:color="auto" w:fill="FFFFFF"/>
        <w:spacing w:line="322" w:lineRule="exact"/>
        <w:rPr>
          <w:b/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Pr="004920DF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spacing w:val="7"/>
          <w:szCs w:val="28"/>
        </w:rPr>
      </w:pPr>
    </w:p>
    <w:p w:rsidR="00E46B29" w:rsidRDefault="00E46B29" w:rsidP="00E46B29">
      <w:pPr>
        <w:shd w:val="clear" w:color="auto" w:fill="FFFFFF"/>
        <w:spacing w:line="322" w:lineRule="exact"/>
        <w:ind w:left="7" w:firstLine="720"/>
        <w:jc w:val="right"/>
        <w:rPr>
          <w:b/>
          <w:color w:val="000000"/>
          <w:szCs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>
      <w:pPr>
        <w:pStyle w:val="ConsPlusNormal"/>
        <w:ind w:left="5400" w:firstLine="0"/>
        <w:jc w:val="center"/>
        <w:rPr>
          <w:sz w:val="28"/>
        </w:rPr>
      </w:pPr>
    </w:p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E46B29" w:rsidRDefault="00E46B29" w:rsidP="00E46B29"/>
    <w:p w:rsidR="00BA4EF7" w:rsidRPr="00BA4EF7" w:rsidRDefault="00BA4EF7" w:rsidP="00817792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A4EF7" w:rsidRPr="00BA4EF7" w:rsidRDefault="00BA4EF7" w:rsidP="00BA4EF7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CD2E41" w:rsidRDefault="00CD2E41" w:rsidP="00C44C58">
      <w:pPr>
        <w:pStyle w:val="ConsPlusNormal"/>
        <w:ind w:left="5400" w:firstLine="0"/>
        <w:rPr>
          <w:rFonts w:ascii="Times New Roman" w:hAnsi="Times New Roman" w:cs="Times New Roman"/>
          <w:sz w:val="28"/>
          <w:szCs w:val="28"/>
        </w:rPr>
      </w:pPr>
    </w:p>
    <w:p w:rsidR="003F1DA5" w:rsidRDefault="003F1DA5" w:rsidP="00493F3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3F3F" w:rsidRPr="00493F3F" w:rsidRDefault="00493F3F" w:rsidP="00493F3F">
      <w:pPr>
        <w:pStyle w:val="ConsPlusNormal"/>
        <w:ind w:firstLine="0"/>
        <w:rPr>
          <w:color w:val="993300"/>
          <w:szCs w:val="28"/>
        </w:rPr>
      </w:pPr>
    </w:p>
    <w:sectPr w:rsidR="00493F3F" w:rsidRPr="00493F3F" w:rsidSect="00A01725">
      <w:headerReference w:type="even" r:id="rId11"/>
      <w:headerReference w:type="default" r:id="rId12"/>
      <w:pgSz w:w="11909" w:h="16834"/>
      <w:pgMar w:top="1134" w:right="567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446" w:rsidRDefault="00CC3446">
      <w:r>
        <w:separator/>
      </w:r>
    </w:p>
  </w:endnote>
  <w:endnote w:type="continuationSeparator" w:id="1">
    <w:p w:rsidR="00CC3446" w:rsidRDefault="00CC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446" w:rsidRDefault="00CC3446">
      <w:r>
        <w:separator/>
      </w:r>
    </w:p>
  </w:footnote>
  <w:footnote w:type="continuationSeparator" w:id="1">
    <w:p w:rsidR="00CC3446" w:rsidRDefault="00CC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06" w:rsidRDefault="00170C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02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206" w:rsidRDefault="00170C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102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A76">
      <w:rPr>
        <w:rStyle w:val="a7"/>
        <w:noProof/>
      </w:rPr>
      <w:t>6</w:t>
    </w:r>
    <w:r>
      <w:rPr>
        <w:rStyle w:val="a7"/>
      </w:rPr>
      <w:fldChar w:fldCharType="end"/>
    </w:r>
  </w:p>
  <w:p w:rsidR="00A10206" w:rsidRDefault="00A1020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FEB23F9"/>
    <w:multiLevelType w:val="hybridMultilevel"/>
    <w:tmpl w:val="63F65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stylePaneFormatFilter w:val="3F01"/>
  <w:defaultTabStop w:val="708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69E0"/>
    <w:rsid w:val="000051BC"/>
    <w:rsid w:val="000055EA"/>
    <w:rsid w:val="00006F75"/>
    <w:rsid w:val="00007AF4"/>
    <w:rsid w:val="00010215"/>
    <w:rsid w:val="00020430"/>
    <w:rsid w:val="00023D4C"/>
    <w:rsid w:val="00030E54"/>
    <w:rsid w:val="00031B83"/>
    <w:rsid w:val="00031CD3"/>
    <w:rsid w:val="0003303C"/>
    <w:rsid w:val="000338F7"/>
    <w:rsid w:val="00033DE2"/>
    <w:rsid w:val="000408A1"/>
    <w:rsid w:val="00043636"/>
    <w:rsid w:val="00043637"/>
    <w:rsid w:val="00043CC1"/>
    <w:rsid w:val="00044082"/>
    <w:rsid w:val="00044242"/>
    <w:rsid w:val="00063575"/>
    <w:rsid w:val="00066796"/>
    <w:rsid w:val="000702BE"/>
    <w:rsid w:val="00071BC8"/>
    <w:rsid w:val="00074024"/>
    <w:rsid w:val="000750CF"/>
    <w:rsid w:val="0008667B"/>
    <w:rsid w:val="00090664"/>
    <w:rsid w:val="00095D66"/>
    <w:rsid w:val="00097FD8"/>
    <w:rsid w:val="000A06C4"/>
    <w:rsid w:val="000A20C1"/>
    <w:rsid w:val="000A5201"/>
    <w:rsid w:val="000B01C1"/>
    <w:rsid w:val="000B16A4"/>
    <w:rsid w:val="000B48A8"/>
    <w:rsid w:val="000C08CE"/>
    <w:rsid w:val="000C374F"/>
    <w:rsid w:val="000C3E88"/>
    <w:rsid w:val="000C621C"/>
    <w:rsid w:val="000D0BB0"/>
    <w:rsid w:val="000D0CCF"/>
    <w:rsid w:val="000D48D9"/>
    <w:rsid w:val="000D567C"/>
    <w:rsid w:val="000D57FF"/>
    <w:rsid w:val="000D69C0"/>
    <w:rsid w:val="000E0416"/>
    <w:rsid w:val="000E1077"/>
    <w:rsid w:val="000E29A1"/>
    <w:rsid w:val="000E3020"/>
    <w:rsid w:val="000E690F"/>
    <w:rsid w:val="000E77B9"/>
    <w:rsid w:val="000F3208"/>
    <w:rsid w:val="000F3533"/>
    <w:rsid w:val="000F4ED5"/>
    <w:rsid w:val="000F66DF"/>
    <w:rsid w:val="000F670E"/>
    <w:rsid w:val="00100BEC"/>
    <w:rsid w:val="001067CB"/>
    <w:rsid w:val="00107C0E"/>
    <w:rsid w:val="0011154D"/>
    <w:rsid w:val="0011623A"/>
    <w:rsid w:val="00117D90"/>
    <w:rsid w:val="0012136D"/>
    <w:rsid w:val="00123896"/>
    <w:rsid w:val="00123DC7"/>
    <w:rsid w:val="00125073"/>
    <w:rsid w:val="00126BEA"/>
    <w:rsid w:val="00127B01"/>
    <w:rsid w:val="001344C0"/>
    <w:rsid w:val="001353A7"/>
    <w:rsid w:val="00135871"/>
    <w:rsid w:val="00136D5B"/>
    <w:rsid w:val="0014098A"/>
    <w:rsid w:val="00141FE1"/>
    <w:rsid w:val="00146D9F"/>
    <w:rsid w:val="001504E8"/>
    <w:rsid w:val="00150EB9"/>
    <w:rsid w:val="0015108A"/>
    <w:rsid w:val="00151DA6"/>
    <w:rsid w:val="001520C9"/>
    <w:rsid w:val="00155150"/>
    <w:rsid w:val="001620E0"/>
    <w:rsid w:val="00162A0B"/>
    <w:rsid w:val="001662CA"/>
    <w:rsid w:val="00166C90"/>
    <w:rsid w:val="00170C13"/>
    <w:rsid w:val="00172BED"/>
    <w:rsid w:val="00172F4F"/>
    <w:rsid w:val="001749A5"/>
    <w:rsid w:val="00183A15"/>
    <w:rsid w:val="0018423A"/>
    <w:rsid w:val="001852C7"/>
    <w:rsid w:val="00185ACA"/>
    <w:rsid w:val="00190705"/>
    <w:rsid w:val="0019296E"/>
    <w:rsid w:val="001A37CE"/>
    <w:rsid w:val="001A3BD5"/>
    <w:rsid w:val="001A4131"/>
    <w:rsid w:val="001B1E7E"/>
    <w:rsid w:val="001B2695"/>
    <w:rsid w:val="001B6FCC"/>
    <w:rsid w:val="001C165B"/>
    <w:rsid w:val="001C21F1"/>
    <w:rsid w:val="001C2E71"/>
    <w:rsid w:val="001C40CE"/>
    <w:rsid w:val="001C516D"/>
    <w:rsid w:val="001C5B39"/>
    <w:rsid w:val="001C77AA"/>
    <w:rsid w:val="001C789C"/>
    <w:rsid w:val="001D1BB3"/>
    <w:rsid w:val="001D576D"/>
    <w:rsid w:val="001E0445"/>
    <w:rsid w:val="001E10A9"/>
    <w:rsid w:val="001E1C29"/>
    <w:rsid w:val="001E5E5D"/>
    <w:rsid w:val="001E67B2"/>
    <w:rsid w:val="001E77A4"/>
    <w:rsid w:val="001F2B76"/>
    <w:rsid w:val="001F69B6"/>
    <w:rsid w:val="002017E5"/>
    <w:rsid w:val="00203007"/>
    <w:rsid w:val="00212EEA"/>
    <w:rsid w:val="002161BE"/>
    <w:rsid w:val="002206E7"/>
    <w:rsid w:val="002214D2"/>
    <w:rsid w:val="0022334D"/>
    <w:rsid w:val="00224806"/>
    <w:rsid w:val="002270FC"/>
    <w:rsid w:val="002301C2"/>
    <w:rsid w:val="00233510"/>
    <w:rsid w:val="002356A8"/>
    <w:rsid w:val="002365B1"/>
    <w:rsid w:val="00237362"/>
    <w:rsid w:val="00240032"/>
    <w:rsid w:val="0024205F"/>
    <w:rsid w:val="00244A83"/>
    <w:rsid w:val="00246F76"/>
    <w:rsid w:val="002510B9"/>
    <w:rsid w:val="00252C6F"/>
    <w:rsid w:val="00256838"/>
    <w:rsid w:val="00261740"/>
    <w:rsid w:val="00264867"/>
    <w:rsid w:val="002676AA"/>
    <w:rsid w:val="00272B69"/>
    <w:rsid w:val="00273FE7"/>
    <w:rsid w:val="00274BA2"/>
    <w:rsid w:val="002761C8"/>
    <w:rsid w:val="002773B9"/>
    <w:rsid w:val="002773FB"/>
    <w:rsid w:val="00281B5D"/>
    <w:rsid w:val="00283317"/>
    <w:rsid w:val="00286770"/>
    <w:rsid w:val="00291950"/>
    <w:rsid w:val="00294948"/>
    <w:rsid w:val="002A2483"/>
    <w:rsid w:val="002A508E"/>
    <w:rsid w:val="002B4E89"/>
    <w:rsid w:val="002B5276"/>
    <w:rsid w:val="002B5F42"/>
    <w:rsid w:val="002C47CE"/>
    <w:rsid w:val="002C53CC"/>
    <w:rsid w:val="002C6CE8"/>
    <w:rsid w:val="002C7200"/>
    <w:rsid w:val="002D138E"/>
    <w:rsid w:val="002D3647"/>
    <w:rsid w:val="002D4DD7"/>
    <w:rsid w:val="002D640E"/>
    <w:rsid w:val="002D799C"/>
    <w:rsid w:val="002E0433"/>
    <w:rsid w:val="002E095D"/>
    <w:rsid w:val="002E3FD7"/>
    <w:rsid w:val="002E4C6C"/>
    <w:rsid w:val="002E689E"/>
    <w:rsid w:val="002F0101"/>
    <w:rsid w:val="002F050D"/>
    <w:rsid w:val="002F2545"/>
    <w:rsid w:val="002F2CF8"/>
    <w:rsid w:val="002F4394"/>
    <w:rsid w:val="002F4B5B"/>
    <w:rsid w:val="002F5496"/>
    <w:rsid w:val="002F794B"/>
    <w:rsid w:val="003035B2"/>
    <w:rsid w:val="00303A51"/>
    <w:rsid w:val="003044C8"/>
    <w:rsid w:val="00307071"/>
    <w:rsid w:val="0031607E"/>
    <w:rsid w:val="00320A0E"/>
    <w:rsid w:val="00322512"/>
    <w:rsid w:val="00325404"/>
    <w:rsid w:val="003258A1"/>
    <w:rsid w:val="00326C72"/>
    <w:rsid w:val="00337104"/>
    <w:rsid w:val="00343C20"/>
    <w:rsid w:val="00347C85"/>
    <w:rsid w:val="003543BE"/>
    <w:rsid w:val="00360377"/>
    <w:rsid w:val="00361FAD"/>
    <w:rsid w:val="0037328E"/>
    <w:rsid w:val="00376A64"/>
    <w:rsid w:val="00376CBA"/>
    <w:rsid w:val="0037729A"/>
    <w:rsid w:val="00377D33"/>
    <w:rsid w:val="00380F65"/>
    <w:rsid w:val="00384007"/>
    <w:rsid w:val="00384140"/>
    <w:rsid w:val="0038531D"/>
    <w:rsid w:val="00385752"/>
    <w:rsid w:val="0038729A"/>
    <w:rsid w:val="003906F9"/>
    <w:rsid w:val="00390741"/>
    <w:rsid w:val="00391065"/>
    <w:rsid w:val="003911FC"/>
    <w:rsid w:val="00394C0E"/>
    <w:rsid w:val="00394FBE"/>
    <w:rsid w:val="003A08EB"/>
    <w:rsid w:val="003A15F1"/>
    <w:rsid w:val="003A3C81"/>
    <w:rsid w:val="003A427B"/>
    <w:rsid w:val="003A7E59"/>
    <w:rsid w:val="003B49FA"/>
    <w:rsid w:val="003C20FE"/>
    <w:rsid w:val="003C33D1"/>
    <w:rsid w:val="003C4530"/>
    <w:rsid w:val="003C62FD"/>
    <w:rsid w:val="003D6EA4"/>
    <w:rsid w:val="003E42F8"/>
    <w:rsid w:val="003F11F1"/>
    <w:rsid w:val="003F1DA5"/>
    <w:rsid w:val="003F54F6"/>
    <w:rsid w:val="003F631B"/>
    <w:rsid w:val="003F6EBE"/>
    <w:rsid w:val="00404FF5"/>
    <w:rsid w:val="00412640"/>
    <w:rsid w:val="004153A3"/>
    <w:rsid w:val="00415AC5"/>
    <w:rsid w:val="00416A5B"/>
    <w:rsid w:val="00421A96"/>
    <w:rsid w:val="00424FDD"/>
    <w:rsid w:val="00431930"/>
    <w:rsid w:val="00434118"/>
    <w:rsid w:val="004349A9"/>
    <w:rsid w:val="00440CDD"/>
    <w:rsid w:val="00443A63"/>
    <w:rsid w:val="00445ABA"/>
    <w:rsid w:val="00446622"/>
    <w:rsid w:val="004540DA"/>
    <w:rsid w:val="00456525"/>
    <w:rsid w:val="00460EA9"/>
    <w:rsid w:val="004633F4"/>
    <w:rsid w:val="00470274"/>
    <w:rsid w:val="004715F9"/>
    <w:rsid w:val="00471AE0"/>
    <w:rsid w:val="00473555"/>
    <w:rsid w:val="00473BAC"/>
    <w:rsid w:val="00477989"/>
    <w:rsid w:val="00480842"/>
    <w:rsid w:val="004833EC"/>
    <w:rsid w:val="004862BA"/>
    <w:rsid w:val="004877D1"/>
    <w:rsid w:val="0049090D"/>
    <w:rsid w:val="00491616"/>
    <w:rsid w:val="004920DF"/>
    <w:rsid w:val="00493F3F"/>
    <w:rsid w:val="0049714C"/>
    <w:rsid w:val="004A1DBB"/>
    <w:rsid w:val="004A23B0"/>
    <w:rsid w:val="004A3799"/>
    <w:rsid w:val="004A4353"/>
    <w:rsid w:val="004A6CE4"/>
    <w:rsid w:val="004B436D"/>
    <w:rsid w:val="004C1865"/>
    <w:rsid w:val="004D1B31"/>
    <w:rsid w:val="004D3EA5"/>
    <w:rsid w:val="004D55D0"/>
    <w:rsid w:val="004E3119"/>
    <w:rsid w:val="004E36DD"/>
    <w:rsid w:val="004E5995"/>
    <w:rsid w:val="004E66C4"/>
    <w:rsid w:val="004E6CDF"/>
    <w:rsid w:val="004E7BFC"/>
    <w:rsid w:val="004F1795"/>
    <w:rsid w:val="004F2E23"/>
    <w:rsid w:val="004F4996"/>
    <w:rsid w:val="004F76B9"/>
    <w:rsid w:val="00501C1E"/>
    <w:rsid w:val="0050227E"/>
    <w:rsid w:val="0051233F"/>
    <w:rsid w:val="00516B7D"/>
    <w:rsid w:val="00524105"/>
    <w:rsid w:val="0052582E"/>
    <w:rsid w:val="00531294"/>
    <w:rsid w:val="00531396"/>
    <w:rsid w:val="00534030"/>
    <w:rsid w:val="00535F13"/>
    <w:rsid w:val="005369AC"/>
    <w:rsid w:val="00541EAB"/>
    <w:rsid w:val="0054411A"/>
    <w:rsid w:val="005462CA"/>
    <w:rsid w:val="00550A76"/>
    <w:rsid w:val="00551C33"/>
    <w:rsid w:val="00555528"/>
    <w:rsid w:val="00556A04"/>
    <w:rsid w:val="00560A5B"/>
    <w:rsid w:val="005620D7"/>
    <w:rsid w:val="005620E4"/>
    <w:rsid w:val="00563D62"/>
    <w:rsid w:val="005709F6"/>
    <w:rsid w:val="005711B5"/>
    <w:rsid w:val="0057383C"/>
    <w:rsid w:val="005739C6"/>
    <w:rsid w:val="0057449D"/>
    <w:rsid w:val="0058025A"/>
    <w:rsid w:val="00586461"/>
    <w:rsid w:val="00586720"/>
    <w:rsid w:val="00587B2D"/>
    <w:rsid w:val="00590992"/>
    <w:rsid w:val="005913EA"/>
    <w:rsid w:val="00595EB6"/>
    <w:rsid w:val="00596F4B"/>
    <w:rsid w:val="005A559B"/>
    <w:rsid w:val="005A6462"/>
    <w:rsid w:val="005B2D80"/>
    <w:rsid w:val="005B5AD1"/>
    <w:rsid w:val="005B6695"/>
    <w:rsid w:val="005C0D78"/>
    <w:rsid w:val="005C4F16"/>
    <w:rsid w:val="005C7A54"/>
    <w:rsid w:val="005D0822"/>
    <w:rsid w:val="005D3851"/>
    <w:rsid w:val="005D509A"/>
    <w:rsid w:val="005D6EEA"/>
    <w:rsid w:val="005E01BB"/>
    <w:rsid w:val="005F322B"/>
    <w:rsid w:val="005F60C7"/>
    <w:rsid w:val="005F69E1"/>
    <w:rsid w:val="005F6D81"/>
    <w:rsid w:val="00604487"/>
    <w:rsid w:val="00604E10"/>
    <w:rsid w:val="00616123"/>
    <w:rsid w:val="006162B5"/>
    <w:rsid w:val="0062263A"/>
    <w:rsid w:val="00623AB1"/>
    <w:rsid w:val="00627504"/>
    <w:rsid w:val="00630A82"/>
    <w:rsid w:val="0063186A"/>
    <w:rsid w:val="00631E64"/>
    <w:rsid w:val="00633AC2"/>
    <w:rsid w:val="00634D0F"/>
    <w:rsid w:val="00635D49"/>
    <w:rsid w:val="0063735F"/>
    <w:rsid w:val="00637B8D"/>
    <w:rsid w:val="006457FE"/>
    <w:rsid w:val="00646176"/>
    <w:rsid w:val="00650DC1"/>
    <w:rsid w:val="006534F5"/>
    <w:rsid w:val="00654359"/>
    <w:rsid w:val="006567A9"/>
    <w:rsid w:val="0066276C"/>
    <w:rsid w:val="0066387F"/>
    <w:rsid w:val="0067180A"/>
    <w:rsid w:val="00671EEC"/>
    <w:rsid w:val="0068573D"/>
    <w:rsid w:val="00687343"/>
    <w:rsid w:val="0069202C"/>
    <w:rsid w:val="00692B09"/>
    <w:rsid w:val="00693B26"/>
    <w:rsid w:val="00696000"/>
    <w:rsid w:val="006A2608"/>
    <w:rsid w:val="006A2BD9"/>
    <w:rsid w:val="006A3102"/>
    <w:rsid w:val="006A67FC"/>
    <w:rsid w:val="006A6FB9"/>
    <w:rsid w:val="006B19FC"/>
    <w:rsid w:val="006B6BA2"/>
    <w:rsid w:val="006B7A17"/>
    <w:rsid w:val="006C0611"/>
    <w:rsid w:val="006C125E"/>
    <w:rsid w:val="006C4821"/>
    <w:rsid w:val="006C7482"/>
    <w:rsid w:val="006D6EE3"/>
    <w:rsid w:val="006D7A54"/>
    <w:rsid w:val="006E2759"/>
    <w:rsid w:val="006E4DA0"/>
    <w:rsid w:val="006E6607"/>
    <w:rsid w:val="006E7AF2"/>
    <w:rsid w:val="006F17DB"/>
    <w:rsid w:val="006F6A17"/>
    <w:rsid w:val="00701622"/>
    <w:rsid w:val="00701847"/>
    <w:rsid w:val="00704FBC"/>
    <w:rsid w:val="00710A71"/>
    <w:rsid w:val="00711D24"/>
    <w:rsid w:val="0071219C"/>
    <w:rsid w:val="0071419B"/>
    <w:rsid w:val="00723F0E"/>
    <w:rsid w:val="00727658"/>
    <w:rsid w:val="00732631"/>
    <w:rsid w:val="00733B22"/>
    <w:rsid w:val="007351E9"/>
    <w:rsid w:val="007469E0"/>
    <w:rsid w:val="0075102F"/>
    <w:rsid w:val="0076024D"/>
    <w:rsid w:val="007745E7"/>
    <w:rsid w:val="00775505"/>
    <w:rsid w:val="0077753A"/>
    <w:rsid w:val="00780974"/>
    <w:rsid w:val="00780D4F"/>
    <w:rsid w:val="00782901"/>
    <w:rsid w:val="00791466"/>
    <w:rsid w:val="0079314B"/>
    <w:rsid w:val="007945FA"/>
    <w:rsid w:val="007A0BAB"/>
    <w:rsid w:val="007A21FC"/>
    <w:rsid w:val="007A3D0F"/>
    <w:rsid w:val="007A48BA"/>
    <w:rsid w:val="007A7029"/>
    <w:rsid w:val="007B237B"/>
    <w:rsid w:val="007B29FA"/>
    <w:rsid w:val="007C02E6"/>
    <w:rsid w:val="007C26DB"/>
    <w:rsid w:val="007C2952"/>
    <w:rsid w:val="007C5F9D"/>
    <w:rsid w:val="007C700D"/>
    <w:rsid w:val="007C734F"/>
    <w:rsid w:val="007D1BFA"/>
    <w:rsid w:val="007D40F0"/>
    <w:rsid w:val="007D7A50"/>
    <w:rsid w:val="007E63D0"/>
    <w:rsid w:val="007F05B6"/>
    <w:rsid w:val="007F3BC2"/>
    <w:rsid w:val="007F6784"/>
    <w:rsid w:val="007F7EA9"/>
    <w:rsid w:val="008013CD"/>
    <w:rsid w:val="008036E2"/>
    <w:rsid w:val="008060F1"/>
    <w:rsid w:val="008074D3"/>
    <w:rsid w:val="00813421"/>
    <w:rsid w:val="008137D1"/>
    <w:rsid w:val="00817792"/>
    <w:rsid w:val="0081783A"/>
    <w:rsid w:val="008277EC"/>
    <w:rsid w:val="00831F09"/>
    <w:rsid w:val="0083294E"/>
    <w:rsid w:val="00832C92"/>
    <w:rsid w:val="008331AB"/>
    <w:rsid w:val="0083629C"/>
    <w:rsid w:val="00840F9C"/>
    <w:rsid w:val="008415A8"/>
    <w:rsid w:val="008425F8"/>
    <w:rsid w:val="0084714C"/>
    <w:rsid w:val="00850593"/>
    <w:rsid w:val="00852582"/>
    <w:rsid w:val="00852C8F"/>
    <w:rsid w:val="00856003"/>
    <w:rsid w:val="00856494"/>
    <w:rsid w:val="008601C1"/>
    <w:rsid w:val="00862B39"/>
    <w:rsid w:val="00864A37"/>
    <w:rsid w:val="00870402"/>
    <w:rsid w:val="00870588"/>
    <w:rsid w:val="008708AD"/>
    <w:rsid w:val="00871556"/>
    <w:rsid w:val="00871A2B"/>
    <w:rsid w:val="00873BFF"/>
    <w:rsid w:val="00873FD1"/>
    <w:rsid w:val="0087452B"/>
    <w:rsid w:val="00874A2C"/>
    <w:rsid w:val="00882562"/>
    <w:rsid w:val="00882C90"/>
    <w:rsid w:val="00885EF2"/>
    <w:rsid w:val="00894659"/>
    <w:rsid w:val="008A1D53"/>
    <w:rsid w:val="008A4CAA"/>
    <w:rsid w:val="008A7926"/>
    <w:rsid w:val="008B2468"/>
    <w:rsid w:val="008B25DB"/>
    <w:rsid w:val="008B3598"/>
    <w:rsid w:val="008C01BD"/>
    <w:rsid w:val="008C0902"/>
    <w:rsid w:val="008D4432"/>
    <w:rsid w:val="008D52D3"/>
    <w:rsid w:val="008D535F"/>
    <w:rsid w:val="008D7BAD"/>
    <w:rsid w:val="008E2F61"/>
    <w:rsid w:val="008E3075"/>
    <w:rsid w:val="008E548B"/>
    <w:rsid w:val="008E6E91"/>
    <w:rsid w:val="008E7359"/>
    <w:rsid w:val="008E73ED"/>
    <w:rsid w:val="008E7A1B"/>
    <w:rsid w:val="008F2440"/>
    <w:rsid w:val="008F3974"/>
    <w:rsid w:val="008F470A"/>
    <w:rsid w:val="008F5E98"/>
    <w:rsid w:val="008F726C"/>
    <w:rsid w:val="009008F5"/>
    <w:rsid w:val="00905CCA"/>
    <w:rsid w:val="00905EFA"/>
    <w:rsid w:val="0091109B"/>
    <w:rsid w:val="009121B2"/>
    <w:rsid w:val="00912DD6"/>
    <w:rsid w:val="00920EDF"/>
    <w:rsid w:val="00921B1F"/>
    <w:rsid w:val="0092248C"/>
    <w:rsid w:val="0092362C"/>
    <w:rsid w:val="00924DD8"/>
    <w:rsid w:val="00924E77"/>
    <w:rsid w:val="00937C2E"/>
    <w:rsid w:val="00942725"/>
    <w:rsid w:val="00943ADD"/>
    <w:rsid w:val="00944BDF"/>
    <w:rsid w:val="009474A3"/>
    <w:rsid w:val="0094760D"/>
    <w:rsid w:val="009543CE"/>
    <w:rsid w:val="00957911"/>
    <w:rsid w:val="00960912"/>
    <w:rsid w:val="00962CB0"/>
    <w:rsid w:val="009672F5"/>
    <w:rsid w:val="009673E0"/>
    <w:rsid w:val="00967ED7"/>
    <w:rsid w:val="009700AA"/>
    <w:rsid w:val="009706F4"/>
    <w:rsid w:val="00973002"/>
    <w:rsid w:val="0097744B"/>
    <w:rsid w:val="00980F8D"/>
    <w:rsid w:val="009813B9"/>
    <w:rsid w:val="00986E4D"/>
    <w:rsid w:val="00993D46"/>
    <w:rsid w:val="00994DB0"/>
    <w:rsid w:val="009A17FB"/>
    <w:rsid w:val="009B0644"/>
    <w:rsid w:val="009B11FB"/>
    <w:rsid w:val="009B75E6"/>
    <w:rsid w:val="009B785A"/>
    <w:rsid w:val="009B7BF9"/>
    <w:rsid w:val="009C00D4"/>
    <w:rsid w:val="009C0280"/>
    <w:rsid w:val="009C0F6B"/>
    <w:rsid w:val="009C15C3"/>
    <w:rsid w:val="009C24EE"/>
    <w:rsid w:val="009C371C"/>
    <w:rsid w:val="009C7C2D"/>
    <w:rsid w:val="009D5499"/>
    <w:rsid w:val="009E5B84"/>
    <w:rsid w:val="009E6549"/>
    <w:rsid w:val="009E6B76"/>
    <w:rsid w:val="009F4C88"/>
    <w:rsid w:val="009F6252"/>
    <w:rsid w:val="009F6486"/>
    <w:rsid w:val="00A01725"/>
    <w:rsid w:val="00A051F1"/>
    <w:rsid w:val="00A0522D"/>
    <w:rsid w:val="00A05239"/>
    <w:rsid w:val="00A10206"/>
    <w:rsid w:val="00A109EE"/>
    <w:rsid w:val="00A14AC9"/>
    <w:rsid w:val="00A20824"/>
    <w:rsid w:val="00A21551"/>
    <w:rsid w:val="00A2238F"/>
    <w:rsid w:val="00A25FF2"/>
    <w:rsid w:val="00A27283"/>
    <w:rsid w:val="00A27354"/>
    <w:rsid w:val="00A37EA6"/>
    <w:rsid w:val="00A41C3C"/>
    <w:rsid w:val="00A4232A"/>
    <w:rsid w:val="00A42EE1"/>
    <w:rsid w:val="00A463FD"/>
    <w:rsid w:val="00A46E9C"/>
    <w:rsid w:val="00A50B9F"/>
    <w:rsid w:val="00A60496"/>
    <w:rsid w:val="00A621C2"/>
    <w:rsid w:val="00A62764"/>
    <w:rsid w:val="00A651C4"/>
    <w:rsid w:val="00A671C1"/>
    <w:rsid w:val="00A73731"/>
    <w:rsid w:val="00A75D16"/>
    <w:rsid w:val="00A7631B"/>
    <w:rsid w:val="00A7635F"/>
    <w:rsid w:val="00A76B06"/>
    <w:rsid w:val="00A81AB4"/>
    <w:rsid w:val="00A823C4"/>
    <w:rsid w:val="00A84007"/>
    <w:rsid w:val="00A8566F"/>
    <w:rsid w:val="00A914A7"/>
    <w:rsid w:val="00A9585F"/>
    <w:rsid w:val="00AA12DD"/>
    <w:rsid w:val="00AA24C5"/>
    <w:rsid w:val="00AA3F47"/>
    <w:rsid w:val="00AB1891"/>
    <w:rsid w:val="00AB776B"/>
    <w:rsid w:val="00AC254B"/>
    <w:rsid w:val="00AC3058"/>
    <w:rsid w:val="00AC75A0"/>
    <w:rsid w:val="00AE2906"/>
    <w:rsid w:val="00AE340E"/>
    <w:rsid w:val="00AE4CA5"/>
    <w:rsid w:val="00AF26CC"/>
    <w:rsid w:val="00AF6161"/>
    <w:rsid w:val="00B128A2"/>
    <w:rsid w:val="00B12E3E"/>
    <w:rsid w:val="00B12F46"/>
    <w:rsid w:val="00B141EB"/>
    <w:rsid w:val="00B143D9"/>
    <w:rsid w:val="00B24E47"/>
    <w:rsid w:val="00B275E1"/>
    <w:rsid w:val="00B30797"/>
    <w:rsid w:val="00B311DA"/>
    <w:rsid w:val="00B37ED6"/>
    <w:rsid w:val="00B41DDB"/>
    <w:rsid w:val="00B468EA"/>
    <w:rsid w:val="00B50692"/>
    <w:rsid w:val="00B5082D"/>
    <w:rsid w:val="00B5652E"/>
    <w:rsid w:val="00B64510"/>
    <w:rsid w:val="00B65475"/>
    <w:rsid w:val="00B658F9"/>
    <w:rsid w:val="00B70A0C"/>
    <w:rsid w:val="00B71CA5"/>
    <w:rsid w:val="00B7376D"/>
    <w:rsid w:val="00B73B3B"/>
    <w:rsid w:val="00B74221"/>
    <w:rsid w:val="00B75EF0"/>
    <w:rsid w:val="00B8271B"/>
    <w:rsid w:val="00B83428"/>
    <w:rsid w:val="00B83895"/>
    <w:rsid w:val="00B90457"/>
    <w:rsid w:val="00B907A4"/>
    <w:rsid w:val="00B95C64"/>
    <w:rsid w:val="00BA4B08"/>
    <w:rsid w:val="00BA4EF7"/>
    <w:rsid w:val="00BA6CC8"/>
    <w:rsid w:val="00BA716D"/>
    <w:rsid w:val="00BA7172"/>
    <w:rsid w:val="00BA7207"/>
    <w:rsid w:val="00BA7F42"/>
    <w:rsid w:val="00BB02FD"/>
    <w:rsid w:val="00BB20D9"/>
    <w:rsid w:val="00BB31E1"/>
    <w:rsid w:val="00BB4255"/>
    <w:rsid w:val="00BC0E5D"/>
    <w:rsid w:val="00BC1D92"/>
    <w:rsid w:val="00BC2C4F"/>
    <w:rsid w:val="00BC33B4"/>
    <w:rsid w:val="00BC4D88"/>
    <w:rsid w:val="00BC4E9E"/>
    <w:rsid w:val="00BC5046"/>
    <w:rsid w:val="00BC58E3"/>
    <w:rsid w:val="00BC6B4F"/>
    <w:rsid w:val="00BC7370"/>
    <w:rsid w:val="00BD46FA"/>
    <w:rsid w:val="00BD5C47"/>
    <w:rsid w:val="00BD7B03"/>
    <w:rsid w:val="00BE35C3"/>
    <w:rsid w:val="00BE51B9"/>
    <w:rsid w:val="00BF0CF1"/>
    <w:rsid w:val="00BF7679"/>
    <w:rsid w:val="00BF7D7C"/>
    <w:rsid w:val="00C01053"/>
    <w:rsid w:val="00C0339B"/>
    <w:rsid w:val="00C04AFA"/>
    <w:rsid w:val="00C05D3D"/>
    <w:rsid w:val="00C069DF"/>
    <w:rsid w:val="00C06CF9"/>
    <w:rsid w:val="00C10A37"/>
    <w:rsid w:val="00C110EF"/>
    <w:rsid w:val="00C1267C"/>
    <w:rsid w:val="00C141B1"/>
    <w:rsid w:val="00C221BB"/>
    <w:rsid w:val="00C221F6"/>
    <w:rsid w:val="00C23C3F"/>
    <w:rsid w:val="00C31205"/>
    <w:rsid w:val="00C31DEF"/>
    <w:rsid w:val="00C31F95"/>
    <w:rsid w:val="00C33821"/>
    <w:rsid w:val="00C35539"/>
    <w:rsid w:val="00C35793"/>
    <w:rsid w:val="00C403DA"/>
    <w:rsid w:val="00C44C58"/>
    <w:rsid w:val="00C45297"/>
    <w:rsid w:val="00C45AE8"/>
    <w:rsid w:val="00C47052"/>
    <w:rsid w:val="00C5198C"/>
    <w:rsid w:val="00C6156E"/>
    <w:rsid w:val="00C632D6"/>
    <w:rsid w:val="00C7447F"/>
    <w:rsid w:val="00C75DC6"/>
    <w:rsid w:val="00C76B89"/>
    <w:rsid w:val="00C77AC7"/>
    <w:rsid w:val="00C81210"/>
    <w:rsid w:val="00C93CDC"/>
    <w:rsid w:val="00C957DE"/>
    <w:rsid w:val="00C95BFA"/>
    <w:rsid w:val="00CA208B"/>
    <w:rsid w:val="00CA2F95"/>
    <w:rsid w:val="00CA479F"/>
    <w:rsid w:val="00CA5FAF"/>
    <w:rsid w:val="00CB160B"/>
    <w:rsid w:val="00CB1664"/>
    <w:rsid w:val="00CB1B10"/>
    <w:rsid w:val="00CB4E8F"/>
    <w:rsid w:val="00CB6566"/>
    <w:rsid w:val="00CC047A"/>
    <w:rsid w:val="00CC1302"/>
    <w:rsid w:val="00CC27C6"/>
    <w:rsid w:val="00CC3446"/>
    <w:rsid w:val="00CC70CE"/>
    <w:rsid w:val="00CD0B86"/>
    <w:rsid w:val="00CD208D"/>
    <w:rsid w:val="00CD2E41"/>
    <w:rsid w:val="00CD4F9A"/>
    <w:rsid w:val="00CD537A"/>
    <w:rsid w:val="00CE13E9"/>
    <w:rsid w:val="00CE1CBF"/>
    <w:rsid w:val="00CE2529"/>
    <w:rsid w:val="00CE5B7A"/>
    <w:rsid w:val="00CF32E8"/>
    <w:rsid w:val="00CF33F7"/>
    <w:rsid w:val="00CF4C42"/>
    <w:rsid w:val="00CF58C3"/>
    <w:rsid w:val="00CF59B8"/>
    <w:rsid w:val="00CF76F8"/>
    <w:rsid w:val="00D03D8C"/>
    <w:rsid w:val="00D0486E"/>
    <w:rsid w:val="00D057FF"/>
    <w:rsid w:val="00D13F6B"/>
    <w:rsid w:val="00D20256"/>
    <w:rsid w:val="00D22E16"/>
    <w:rsid w:val="00D2611C"/>
    <w:rsid w:val="00D26536"/>
    <w:rsid w:val="00D372E3"/>
    <w:rsid w:val="00D411E6"/>
    <w:rsid w:val="00D4278E"/>
    <w:rsid w:val="00D427A2"/>
    <w:rsid w:val="00D42CC3"/>
    <w:rsid w:val="00D479B1"/>
    <w:rsid w:val="00D54A93"/>
    <w:rsid w:val="00D554B6"/>
    <w:rsid w:val="00D56342"/>
    <w:rsid w:val="00D564A9"/>
    <w:rsid w:val="00D56930"/>
    <w:rsid w:val="00D5778D"/>
    <w:rsid w:val="00D62227"/>
    <w:rsid w:val="00D6231D"/>
    <w:rsid w:val="00D62A38"/>
    <w:rsid w:val="00D62FC9"/>
    <w:rsid w:val="00D63640"/>
    <w:rsid w:val="00D63DA1"/>
    <w:rsid w:val="00D657C8"/>
    <w:rsid w:val="00D71D0C"/>
    <w:rsid w:val="00D72A1E"/>
    <w:rsid w:val="00D72FA1"/>
    <w:rsid w:val="00D80BB7"/>
    <w:rsid w:val="00D81B68"/>
    <w:rsid w:val="00D849E4"/>
    <w:rsid w:val="00D85D71"/>
    <w:rsid w:val="00D8698D"/>
    <w:rsid w:val="00D8765B"/>
    <w:rsid w:val="00D87EB4"/>
    <w:rsid w:val="00D90D8B"/>
    <w:rsid w:val="00D94714"/>
    <w:rsid w:val="00D94AFE"/>
    <w:rsid w:val="00D965FA"/>
    <w:rsid w:val="00D979F8"/>
    <w:rsid w:val="00DB7B60"/>
    <w:rsid w:val="00DC34A3"/>
    <w:rsid w:val="00DC3E12"/>
    <w:rsid w:val="00DD2CCA"/>
    <w:rsid w:val="00DD40B9"/>
    <w:rsid w:val="00DD5262"/>
    <w:rsid w:val="00DD5FD6"/>
    <w:rsid w:val="00DD6595"/>
    <w:rsid w:val="00DE3D29"/>
    <w:rsid w:val="00DE3FCB"/>
    <w:rsid w:val="00DE591E"/>
    <w:rsid w:val="00DF11FB"/>
    <w:rsid w:val="00DF5075"/>
    <w:rsid w:val="00DF56F3"/>
    <w:rsid w:val="00DF636D"/>
    <w:rsid w:val="00E06DDF"/>
    <w:rsid w:val="00E07546"/>
    <w:rsid w:val="00E1456A"/>
    <w:rsid w:val="00E16DB0"/>
    <w:rsid w:val="00E2353C"/>
    <w:rsid w:val="00E26442"/>
    <w:rsid w:val="00E26C33"/>
    <w:rsid w:val="00E27B7F"/>
    <w:rsid w:val="00E3471A"/>
    <w:rsid w:val="00E36056"/>
    <w:rsid w:val="00E40F9E"/>
    <w:rsid w:val="00E43697"/>
    <w:rsid w:val="00E437DD"/>
    <w:rsid w:val="00E46B29"/>
    <w:rsid w:val="00E46B8A"/>
    <w:rsid w:val="00E505D0"/>
    <w:rsid w:val="00E528B0"/>
    <w:rsid w:val="00E53A20"/>
    <w:rsid w:val="00E56217"/>
    <w:rsid w:val="00E66309"/>
    <w:rsid w:val="00E671F8"/>
    <w:rsid w:val="00E70405"/>
    <w:rsid w:val="00E75223"/>
    <w:rsid w:val="00E77AB0"/>
    <w:rsid w:val="00E77C39"/>
    <w:rsid w:val="00E810CA"/>
    <w:rsid w:val="00E823CB"/>
    <w:rsid w:val="00E823F5"/>
    <w:rsid w:val="00E829C0"/>
    <w:rsid w:val="00E83C72"/>
    <w:rsid w:val="00E85244"/>
    <w:rsid w:val="00E85721"/>
    <w:rsid w:val="00E86C35"/>
    <w:rsid w:val="00E91BBC"/>
    <w:rsid w:val="00E93F93"/>
    <w:rsid w:val="00EA05C8"/>
    <w:rsid w:val="00EA263F"/>
    <w:rsid w:val="00EA2741"/>
    <w:rsid w:val="00EB7F85"/>
    <w:rsid w:val="00EC0503"/>
    <w:rsid w:val="00EC75F5"/>
    <w:rsid w:val="00EC7AE5"/>
    <w:rsid w:val="00ED0BDB"/>
    <w:rsid w:val="00ED2823"/>
    <w:rsid w:val="00EE01DC"/>
    <w:rsid w:val="00EE1DBA"/>
    <w:rsid w:val="00EE6311"/>
    <w:rsid w:val="00EF0393"/>
    <w:rsid w:val="00EF5AAD"/>
    <w:rsid w:val="00EF7F53"/>
    <w:rsid w:val="00F00FA3"/>
    <w:rsid w:val="00F02875"/>
    <w:rsid w:val="00F0321F"/>
    <w:rsid w:val="00F11D7F"/>
    <w:rsid w:val="00F11F7E"/>
    <w:rsid w:val="00F1401F"/>
    <w:rsid w:val="00F16B54"/>
    <w:rsid w:val="00F173D8"/>
    <w:rsid w:val="00F218AE"/>
    <w:rsid w:val="00F23542"/>
    <w:rsid w:val="00F26BC5"/>
    <w:rsid w:val="00F308C0"/>
    <w:rsid w:val="00F30F55"/>
    <w:rsid w:val="00F32CB5"/>
    <w:rsid w:val="00F3336C"/>
    <w:rsid w:val="00F353E0"/>
    <w:rsid w:val="00F36126"/>
    <w:rsid w:val="00F40FC2"/>
    <w:rsid w:val="00F46ECB"/>
    <w:rsid w:val="00F5219E"/>
    <w:rsid w:val="00F52C10"/>
    <w:rsid w:val="00F63D2C"/>
    <w:rsid w:val="00F65D25"/>
    <w:rsid w:val="00F66853"/>
    <w:rsid w:val="00F678D2"/>
    <w:rsid w:val="00F708BF"/>
    <w:rsid w:val="00F733AA"/>
    <w:rsid w:val="00F7380B"/>
    <w:rsid w:val="00F73EB1"/>
    <w:rsid w:val="00F76DF0"/>
    <w:rsid w:val="00F80510"/>
    <w:rsid w:val="00F820D7"/>
    <w:rsid w:val="00F83236"/>
    <w:rsid w:val="00F839D8"/>
    <w:rsid w:val="00F84C3A"/>
    <w:rsid w:val="00F90F61"/>
    <w:rsid w:val="00F935D1"/>
    <w:rsid w:val="00F96B6C"/>
    <w:rsid w:val="00FA1CED"/>
    <w:rsid w:val="00FA317A"/>
    <w:rsid w:val="00FB0352"/>
    <w:rsid w:val="00FB5C91"/>
    <w:rsid w:val="00FB61DB"/>
    <w:rsid w:val="00FC6161"/>
    <w:rsid w:val="00FC627B"/>
    <w:rsid w:val="00FD06E7"/>
    <w:rsid w:val="00FD1125"/>
    <w:rsid w:val="00FD1159"/>
    <w:rsid w:val="00FD17AC"/>
    <w:rsid w:val="00FD31A9"/>
    <w:rsid w:val="00FD54A0"/>
    <w:rsid w:val="00FD6DDE"/>
    <w:rsid w:val="00FE23AF"/>
    <w:rsid w:val="00FE415E"/>
    <w:rsid w:val="00FE766F"/>
    <w:rsid w:val="00FF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1DBB"/>
    <w:rPr>
      <w:sz w:val="28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829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320A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2875"/>
    <w:pPr>
      <w:spacing w:line="360" w:lineRule="auto"/>
    </w:pPr>
    <w:rPr>
      <w:sz w:val="24"/>
      <w:szCs w:val="20"/>
    </w:rPr>
  </w:style>
  <w:style w:type="paragraph" w:styleId="a5">
    <w:name w:val="Title"/>
    <w:basedOn w:val="a"/>
    <w:qFormat/>
    <w:rsid w:val="00F02875"/>
    <w:pPr>
      <w:jc w:val="center"/>
    </w:pPr>
    <w:rPr>
      <w:b/>
      <w:sz w:val="32"/>
    </w:rPr>
  </w:style>
  <w:style w:type="paragraph" w:styleId="a6">
    <w:name w:val="header"/>
    <w:basedOn w:val="a"/>
    <w:rsid w:val="00F028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02875"/>
  </w:style>
  <w:style w:type="paragraph" w:customStyle="1" w:styleId="ConsTitle">
    <w:name w:val="ConsTitle"/>
    <w:rsid w:val="00F02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link w:val="ConsPlusNonformat0"/>
    <w:rsid w:val="00F028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F028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4F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0C3E8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E829C0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E829C0"/>
    <w:rPr>
      <w:sz w:val="28"/>
      <w:szCs w:val="24"/>
    </w:rPr>
  </w:style>
  <w:style w:type="character" w:customStyle="1" w:styleId="10">
    <w:name w:val="Заголовок 1 Знак"/>
    <w:aliases w:val="Глава Знак"/>
    <w:link w:val="1"/>
    <w:uiPriority w:val="99"/>
    <w:rsid w:val="00E829C0"/>
    <w:rPr>
      <w:rFonts w:ascii="Arial" w:hAnsi="Arial" w:cs="Arial"/>
      <w:b/>
      <w:bCs/>
      <w:kern w:val="32"/>
      <w:sz w:val="32"/>
      <w:szCs w:val="32"/>
    </w:rPr>
  </w:style>
  <w:style w:type="character" w:styleId="ac">
    <w:name w:val="Hyperlink"/>
    <w:rsid w:val="00E829C0"/>
    <w:rPr>
      <w:color w:val="0000FF"/>
      <w:u w:val="single"/>
    </w:rPr>
  </w:style>
  <w:style w:type="paragraph" w:customStyle="1" w:styleId="ConsPlusTitle">
    <w:name w:val="ConsPlusTitle"/>
    <w:rsid w:val="00DD5F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link w:val="ae"/>
    <w:rsid w:val="002301C2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character" w:styleId="af">
    <w:name w:val="Strong"/>
    <w:uiPriority w:val="22"/>
    <w:qFormat/>
    <w:rsid w:val="0052582E"/>
    <w:rPr>
      <w:b/>
      <w:bCs/>
    </w:rPr>
  </w:style>
  <w:style w:type="paragraph" w:styleId="30">
    <w:name w:val="Body Text Indent 3"/>
    <w:basedOn w:val="a"/>
    <w:link w:val="31"/>
    <w:rsid w:val="00B41DD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41DDB"/>
    <w:rPr>
      <w:sz w:val="16"/>
      <w:szCs w:val="16"/>
    </w:rPr>
  </w:style>
  <w:style w:type="paragraph" w:styleId="af0">
    <w:name w:val="No Spacing"/>
    <w:link w:val="af1"/>
    <w:uiPriority w:val="99"/>
    <w:qFormat/>
    <w:rsid w:val="00F218A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2">
    <w:name w:val="Основной текст_"/>
    <w:link w:val="2"/>
    <w:locked/>
    <w:rsid w:val="00F218A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2"/>
    <w:rsid w:val="00F218AE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20">
    <w:name w:val="Знак2"/>
    <w:basedOn w:val="a"/>
    <w:rsid w:val="00D411E6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4916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Знак Знак1"/>
    <w:locked/>
    <w:rsid w:val="00CB6566"/>
    <w:rPr>
      <w:sz w:val="28"/>
      <w:szCs w:val="24"/>
      <w:lang w:bidi="ar-SA"/>
    </w:rPr>
  </w:style>
  <w:style w:type="paragraph" w:customStyle="1" w:styleId="af4">
    <w:name w:val="Знак Знак Знак Знак"/>
    <w:basedOn w:val="a"/>
    <w:rsid w:val="00F8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27">
    <w:name w:val="Style27"/>
    <w:basedOn w:val="a"/>
    <w:rsid w:val="0049714C"/>
    <w:pPr>
      <w:widowControl w:val="0"/>
      <w:suppressAutoHyphens/>
      <w:autoSpaceDE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32">
    <w:name w:val="Style32"/>
    <w:basedOn w:val="a"/>
    <w:rsid w:val="0049714C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FontStyle39">
    <w:name w:val="Font Style39"/>
    <w:rsid w:val="0049714C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49714C"/>
    <w:rPr>
      <w:rFonts w:ascii="Times New Roman" w:hAnsi="Times New Roman" w:cs="Times New Roman" w:hint="default"/>
      <w:sz w:val="22"/>
      <w:szCs w:val="22"/>
    </w:rPr>
  </w:style>
  <w:style w:type="character" w:customStyle="1" w:styleId="af1">
    <w:name w:val="Без интервала Знак"/>
    <w:link w:val="af0"/>
    <w:uiPriority w:val="99"/>
    <w:locked/>
    <w:rsid w:val="00E505D0"/>
    <w:rPr>
      <w:sz w:val="28"/>
      <w:szCs w:val="22"/>
      <w:lang w:val="ru-RU" w:eastAsia="en-US" w:bidi="ar-SA"/>
    </w:rPr>
  </w:style>
  <w:style w:type="character" w:customStyle="1" w:styleId="a4">
    <w:name w:val="Основной текст Знак"/>
    <w:link w:val="a3"/>
    <w:rsid w:val="008B2468"/>
    <w:rPr>
      <w:sz w:val="24"/>
      <w:lang w:val="ru-RU" w:eastAsia="ru-RU" w:bidi="ar-SA"/>
    </w:rPr>
  </w:style>
  <w:style w:type="character" w:customStyle="1" w:styleId="ae">
    <w:name w:val="Обычный (веб) Знак"/>
    <w:link w:val="ad"/>
    <w:rsid w:val="008B2468"/>
    <w:rPr>
      <w:rFonts w:ascii="Tahoma" w:hAnsi="Tahoma" w:cs="Tahoma"/>
      <w:color w:val="3C4B59"/>
      <w:sz w:val="17"/>
      <w:szCs w:val="17"/>
      <w:lang w:val="ru-RU" w:eastAsia="ru-RU" w:bidi="ar-SA"/>
    </w:rPr>
  </w:style>
  <w:style w:type="paragraph" w:styleId="af5">
    <w:name w:val="List Paragraph"/>
    <w:basedOn w:val="a"/>
    <w:qFormat/>
    <w:rsid w:val="0022334D"/>
    <w:pPr>
      <w:ind w:left="720"/>
      <w:contextualSpacing/>
      <w:jc w:val="center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last">
    <w:name w:val="msonormal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">
    <w:name w:val="msonormal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last">
    <w:name w:val="msonormal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middle">
    <w:name w:val="msonormalcxspmiddlecxspmiddlecxspmiddle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msonormalcxspmiddlecxspmiddlecxsplast">
    <w:name w:val="msonormalcxspmiddlecxspmiddlecxsplast"/>
    <w:basedOn w:val="a"/>
    <w:rsid w:val="0022334D"/>
    <w:pPr>
      <w:spacing w:before="100" w:beforeAutospacing="1" w:after="100" w:afterAutospacing="1"/>
    </w:pPr>
    <w:rPr>
      <w:sz w:val="24"/>
    </w:rPr>
  </w:style>
  <w:style w:type="paragraph" w:customStyle="1" w:styleId="af6">
    <w:name w:val="Таблицы (моноширинный)"/>
    <w:basedOn w:val="a"/>
    <w:next w:val="a"/>
    <w:rsid w:val="002356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5369A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rsid w:val="00920EDF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37328E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3">
    <w:name w:val="Абзац списка1"/>
    <w:basedOn w:val="a"/>
    <w:rsid w:val="002676AA"/>
    <w:pPr>
      <w:suppressAutoHyphens/>
    </w:pPr>
    <w:rPr>
      <w:sz w:val="24"/>
      <w:lang w:eastAsia="ar-SA"/>
    </w:rPr>
  </w:style>
  <w:style w:type="character" w:customStyle="1" w:styleId="ConsPlusNonformat0">
    <w:name w:val="ConsPlusNonformat Знак"/>
    <w:link w:val="ConsPlusNonformat"/>
    <w:rsid w:val="00D81B68"/>
    <w:rPr>
      <w:rFonts w:ascii="Courier New" w:hAnsi="Courier New" w:cs="Courier New"/>
      <w:lang w:val="ru-RU" w:eastAsia="ru-RU" w:bidi="ar-SA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2270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7">
    <w:name w:val="footer"/>
    <w:basedOn w:val="a"/>
    <w:link w:val="af8"/>
    <w:rsid w:val="0097300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7300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3087A-415B-4299-BF1D-2E1D1BF6F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4811537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Молодежь</Company>
  <LinksUpToDate>false</LinksUpToDate>
  <CharactersWithSpaces>9723</CharactersWithSpaces>
  <SharedDoc>false</SharedDoc>
  <HLinks>
    <vt:vector size="60" baseType="variant">
      <vt:variant>
        <vt:i4>2097262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consultantplus://offline/main?base=RLAW376;n=33241;fld=134</vt:lpwstr>
      </vt:variant>
      <vt:variant>
        <vt:lpwstr/>
      </vt:variant>
      <vt:variant>
        <vt:i4>3473510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consultantplus://offline/main?base=LAW;n=103158;fld=134;dst=100642</vt:lpwstr>
      </vt:variant>
      <vt:variant>
        <vt:lpwstr/>
      </vt:variant>
      <vt:variant>
        <vt:i4>589851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consultantplus://offline/main?base=RLAW376;n=33241;fld=134;dst=100084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consultantplus://offline/main?base=RLAW376;n=33241;fld=134;dst=100038</vt:lpwstr>
      </vt:variant>
      <vt:variant>
        <vt:lpwstr/>
      </vt:variant>
      <vt:variant>
        <vt:i4>393304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consultantplus://offline/main?base=LAW;n=89725;fld=134;dst=100205</vt:lpwstr>
      </vt:variant>
      <vt:variant>
        <vt:lpwstr/>
      </vt:variant>
      <vt:variant>
        <vt:i4>7798905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consultantplus://offline/main?base=LAW;n=103166;fld=134</vt:lpwstr>
      </vt:variant>
      <vt:variant>
        <vt:lpwstr/>
      </vt:variant>
      <vt:variant>
        <vt:i4>1900623</vt:i4>
      </vt:variant>
      <vt:variant>
        <vt:i4>12</vt:i4>
      </vt:variant>
      <vt:variant>
        <vt:i4>0</vt:i4>
      </vt:variant>
      <vt:variant>
        <vt:i4>5</vt:i4>
      </vt:variant>
      <vt:variant>
        <vt:lpwstr>http://www.pgu.admin-smolensk.ru/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3604514</vt:i4>
      </vt:variant>
      <vt:variant>
        <vt:i4>6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  <vt:variant>
        <vt:i4>3604514</vt:i4>
      </vt:variant>
      <vt:variant>
        <vt:i4>3</vt:i4>
      </vt:variant>
      <vt:variant>
        <vt:i4>0</vt:i4>
      </vt:variant>
      <vt:variant>
        <vt:i4>5</vt:i4>
      </vt:variant>
      <vt:variant>
        <vt:lpwstr>http://www.rudnya.org/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Дима</dc:creator>
  <cp:keywords/>
  <cp:lastModifiedBy>User</cp:lastModifiedBy>
  <cp:revision>33</cp:revision>
  <cp:lastPrinted>2020-07-31T12:56:00Z</cp:lastPrinted>
  <dcterms:created xsi:type="dcterms:W3CDTF">2014-08-20T07:44:00Z</dcterms:created>
  <dcterms:modified xsi:type="dcterms:W3CDTF">2020-08-02T17:43:00Z</dcterms:modified>
</cp:coreProperties>
</file>