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10" w:rsidRPr="00BB0AFC" w:rsidRDefault="002B3A52" w:rsidP="00636F77">
      <w:pPr>
        <w:jc w:val="center"/>
        <w:rPr>
          <w:b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F55DC14" wp14:editId="7BE8C8FF">
            <wp:extent cx="594360" cy="69342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10" w:rsidRPr="00BB0AFC" w:rsidRDefault="00E00910" w:rsidP="00E00910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АДМИНИСТРАЦИЯ</w:t>
      </w:r>
    </w:p>
    <w:p w:rsidR="003C6EE9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ГОЛЫНКОВСКОГО ГОРОДСКОГО П</w:t>
      </w:r>
      <w:r w:rsidR="003C6EE9">
        <w:rPr>
          <w:b/>
          <w:sz w:val="28"/>
          <w:szCs w:val="28"/>
          <w:lang w:eastAsia="ru-RU"/>
        </w:rPr>
        <w:t xml:space="preserve">ОСЕЛЕНИЯ </w:t>
      </w:r>
    </w:p>
    <w:p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РУДНЯНСКОГО РАЙОНА СМОЛЕНСКОЙ ОБЛАСТИ</w:t>
      </w:r>
    </w:p>
    <w:p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ПОСТАНОВЛЕНИЕ</w:t>
      </w:r>
    </w:p>
    <w:p w:rsidR="00E00910" w:rsidRPr="00BB0AFC" w:rsidRDefault="00E00910" w:rsidP="00E00910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sz w:val="28"/>
          <w:szCs w:val="28"/>
          <w:lang w:eastAsia="ru-RU"/>
        </w:rPr>
      </w:pPr>
      <w:bookmarkStart w:id="0" w:name="_GoBack"/>
      <w:r w:rsidRPr="00BB0AFC">
        <w:rPr>
          <w:sz w:val="28"/>
          <w:szCs w:val="28"/>
          <w:lang w:eastAsia="ru-RU"/>
        </w:rPr>
        <w:t>от  «</w:t>
      </w:r>
      <w:r w:rsidR="00E84932">
        <w:rPr>
          <w:sz w:val="28"/>
          <w:szCs w:val="28"/>
          <w:lang w:eastAsia="ru-RU"/>
        </w:rPr>
        <w:t>01</w:t>
      </w:r>
      <w:r w:rsidRPr="00BB0AFC">
        <w:rPr>
          <w:sz w:val="28"/>
          <w:szCs w:val="28"/>
          <w:lang w:eastAsia="ru-RU"/>
        </w:rPr>
        <w:t>»</w:t>
      </w:r>
      <w:r w:rsidR="00E84932">
        <w:rPr>
          <w:sz w:val="28"/>
          <w:szCs w:val="28"/>
          <w:lang w:eastAsia="ru-RU"/>
        </w:rPr>
        <w:t xml:space="preserve"> февраля </w:t>
      </w:r>
      <w:r w:rsidR="000E76EF">
        <w:rPr>
          <w:sz w:val="28"/>
          <w:szCs w:val="28"/>
          <w:lang w:eastAsia="ru-RU"/>
        </w:rPr>
        <w:t xml:space="preserve"> </w:t>
      </w:r>
      <w:r w:rsidRPr="00BB0AFC">
        <w:rPr>
          <w:sz w:val="28"/>
          <w:szCs w:val="28"/>
          <w:lang w:eastAsia="ru-RU"/>
        </w:rPr>
        <w:t>20</w:t>
      </w:r>
      <w:r w:rsidR="00E84932">
        <w:rPr>
          <w:sz w:val="28"/>
          <w:szCs w:val="28"/>
          <w:lang w:eastAsia="ru-RU"/>
        </w:rPr>
        <w:t>22</w:t>
      </w:r>
      <w:r w:rsidR="000E76EF">
        <w:rPr>
          <w:sz w:val="28"/>
          <w:szCs w:val="28"/>
          <w:lang w:eastAsia="ru-RU"/>
        </w:rPr>
        <w:t xml:space="preserve"> </w:t>
      </w:r>
      <w:r w:rsidRPr="00BB0AFC">
        <w:rPr>
          <w:sz w:val="28"/>
          <w:szCs w:val="28"/>
          <w:lang w:eastAsia="ru-RU"/>
        </w:rPr>
        <w:t>г</w:t>
      </w:r>
      <w:r w:rsidR="00B95F45">
        <w:rPr>
          <w:sz w:val="28"/>
          <w:szCs w:val="28"/>
          <w:lang w:eastAsia="ru-RU"/>
        </w:rPr>
        <w:t>ода</w:t>
      </w:r>
      <w:r w:rsidRPr="00BB0AFC">
        <w:rPr>
          <w:sz w:val="28"/>
          <w:szCs w:val="28"/>
          <w:lang w:eastAsia="ru-RU"/>
        </w:rPr>
        <w:t xml:space="preserve">  №</w:t>
      </w:r>
      <w:r w:rsidR="00636F77">
        <w:rPr>
          <w:sz w:val="28"/>
          <w:szCs w:val="28"/>
          <w:lang w:eastAsia="ru-RU"/>
        </w:rPr>
        <w:t xml:space="preserve"> </w:t>
      </w:r>
      <w:r w:rsidR="00E84932">
        <w:rPr>
          <w:sz w:val="28"/>
          <w:szCs w:val="28"/>
          <w:lang w:eastAsia="ru-RU"/>
        </w:rPr>
        <w:t>5</w:t>
      </w:r>
    </w:p>
    <w:bookmarkEnd w:id="0"/>
    <w:p w:rsidR="00E00910" w:rsidRPr="00BB0AFC" w:rsidRDefault="00E00910" w:rsidP="00E00910">
      <w:pPr>
        <w:widowControl/>
        <w:suppressAutoHyphens w:val="0"/>
        <w:autoSpaceDN w:val="0"/>
        <w:adjustRightInd w:val="0"/>
        <w:ind w:left="567"/>
        <w:jc w:val="both"/>
        <w:rPr>
          <w:rFonts w:ascii="Bookman Old Style" w:hAnsi="Bookman Old Style"/>
          <w:sz w:val="28"/>
          <w:szCs w:val="28"/>
          <w:lang w:eastAsia="ru-RU"/>
        </w:rPr>
      </w:pPr>
    </w:p>
    <w:p w:rsidR="00E00910" w:rsidRDefault="00E00910" w:rsidP="00E0091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>амму «</w:t>
      </w:r>
      <w:r>
        <w:rPr>
          <w:b w:val="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>
        <w:rPr>
          <w:b w:val="0"/>
          <w:sz w:val="28"/>
          <w:szCs w:val="28"/>
        </w:rPr>
        <w:t>Голынковского</w:t>
      </w:r>
      <w:proofErr w:type="spellEnd"/>
      <w:r>
        <w:rPr>
          <w:b w:val="0"/>
          <w:sz w:val="28"/>
          <w:szCs w:val="28"/>
        </w:rPr>
        <w:t xml:space="preserve"> городского поселения Руднянского района Смоленской области»</w:t>
      </w:r>
      <w:r w:rsidR="000E76EF">
        <w:rPr>
          <w:b w:val="0"/>
          <w:sz w:val="28"/>
          <w:szCs w:val="28"/>
        </w:rPr>
        <w:t xml:space="preserve"> </w:t>
      </w:r>
      <w:r w:rsidR="003A2B0A">
        <w:rPr>
          <w:b w:val="0"/>
          <w:sz w:val="28"/>
          <w:szCs w:val="28"/>
        </w:rPr>
        <w:t>от 30.10.2017 №97 (</w:t>
      </w:r>
      <w:proofErr w:type="spellStart"/>
      <w:r w:rsidR="003A2B0A">
        <w:rPr>
          <w:b w:val="0"/>
          <w:sz w:val="28"/>
          <w:szCs w:val="28"/>
        </w:rPr>
        <w:t>ред</w:t>
      </w:r>
      <w:proofErr w:type="gramStart"/>
      <w:r w:rsidR="003A2B0A">
        <w:rPr>
          <w:b w:val="0"/>
          <w:sz w:val="28"/>
          <w:szCs w:val="28"/>
        </w:rPr>
        <w:t>.о</w:t>
      </w:r>
      <w:proofErr w:type="gramEnd"/>
      <w:r w:rsidR="003A2B0A">
        <w:rPr>
          <w:b w:val="0"/>
          <w:sz w:val="28"/>
          <w:szCs w:val="28"/>
        </w:rPr>
        <w:t>т</w:t>
      </w:r>
      <w:proofErr w:type="spellEnd"/>
      <w:r w:rsidR="003A2B0A">
        <w:rPr>
          <w:b w:val="0"/>
          <w:sz w:val="28"/>
          <w:szCs w:val="28"/>
        </w:rPr>
        <w:t xml:space="preserve"> 25.04.2018 №36, 13.12.2018 №109, 29.03.2019 №63,</w:t>
      </w:r>
      <w:r w:rsidR="00ED1866">
        <w:rPr>
          <w:b w:val="0"/>
          <w:sz w:val="28"/>
          <w:szCs w:val="28"/>
        </w:rPr>
        <w:t xml:space="preserve"> 24.01.2020 №7, 13.03.2020 №26, </w:t>
      </w:r>
      <w:r w:rsidR="003A2B0A">
        <w:rPr>
          <w:b w:val="0"/>
          <w:sz w:val="28"/>
          <w:szCs w:val="28"/>
        </w:rPr>
        <w:t>14.07.2020 №53, 10.08.2020 №69, 25.08.2020 №73</w:t>
      </w:r>
      <w:r w:rsidR="000E76EF">
        <w:rPr>
          <w:b w:val="0"/>
          <w:sz w:val="28"/>
          <w:szCs w:val="28"/>
        </w:rPr>
        <w:t>, 12.02.2021 №9</w:t>
      </w:r>
      <w:r w:rsidR="003A2B0A">
        <w:rPr>
          <w:b w:val="0"/>
          <w:sz w:val="28"/>
          <w:szCs w:val="28"/>
        </w:rPr>
        <w:t>)</w:t>
      </w:r>
    </w:p>
    <w:p w:rsidR="00E00910" w:rsidRPr="00BB0AFC" w:rsidRDefault="00E00910" w:rsidP="00E00910">
      <w:pPr>
        <w:widowControl/>
        <w:suppressAutoHyphens w:val="0"/>
        <w:autoSpaceDN w:val="0"/>
        <w:adjustRightInd w:val="0"/>
        <w:ind w:left="567"/>
        <w:jc w:val="both"/>
        <w:rPr>
          <w:rFonts w:ascii="Bookman Old Style" w:hAnsi="Bookman Old Style"/>
          <w:sz w:val="28"/>
          <w:szCs w:val="28"/>
          <w:lang w:eastAsia="ru-RU"/>
        </w:rPr>
      </w:pPr>
    </w:p>
    <w:p w:rsidR="00E00910" w:rsidRDefault="000E76EF" w:rsidP="00E009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6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0910"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от 10.02.2017 №169 «Об утверждении Правил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r>
        <w:rPr>
          <w:rFonts w:ascii="Times New Roman" w:hAnsi="Times New Roman"/>
          <w:sz w:val="28"/>
          <w:szCs w:val="28"/>
        </w:rPr>
        <w:t xml:space="preserve"> среды», областного закона от 17</w:t>
      </w:r>
      <w:r w:rsidR="00E00910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 №1</w:t>
      </w:r>
      <w:r w:rsidR="00C629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4-з «Об областном бюджете на 2022</w:t>
      </w:r>
      <w:r w:rsidR="00C6292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 и 2024</w:t>
      </w:r>
      <w:r w:rsidR="00E00910">
        <w:rPr>
          <w:rFonts w:ascii="Times New Roman" w:hAnsi="Times New Roman"/>
          <w:sz w:val="28"/>
          <w:szCs w:val="28"/>
        </w:rPr>
        <w:t xml:space="preserve"> годов», постановления Администрации Смоленской области</w:t>
      </w:r>
      <w:proofErr w:type="gramEnd"/>
      <w:r w:rsidR="00E00910">
        <w:rPr>
          <w:rFonts w:ascii="Times New Roman" w:hAnsi="Times New Roman"/>
          <w:sz w:val="28"/>
          <w:szCs w:val="28"/>
        </w:rPr>
        <w:t xml:space="preserve"> от 31.08.2017 №599 «Об утверждении областной государственной программы «Формирование современной городской среды на территории Смоленской области»</w:t>
      </w:r>
    </w:p>
    <w:p w:rsidR="00E00910" w:rsidRPr="00BB0AFC" w:rsidRDefault="00E00910" w:rsidP="00E00910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B0AFC">
        <w:rPr>
          <w:sz w:val="28"/>
          <w:szCs w:val="28"/>
          <w:lang w:eastAsia="ru-RU"/>
        </w:rPr>
        <w:t xml:space="preserve">        </w:t>
      </w:r>
      <w:r w:rsidR="003C6EE9">
        <w:rPr>
          <w:sz w:val="28"/>
          <w:szCs w:val="28"/>
          <w:lang w:eastAsia="ru-RU"/>
        </w:rPr>
        <w:t xml:space="preserve">  </w:t>
      </w:r>
      <w:r w:rsidRPr="00BB0AFC">
        <w:rPr>
          <w:sz w:val="28"/>
          <w:szCs w:val="28"/>
          <w:lang w:eastAsia="ru-RU"/>
        </w:rPr>
        <w:t xml:space="preserve">Администрация </w:t>
      </w:r>
      <w:proofErr w:type="spellStart"/>
      <w:r w:rsidRPr="00BB0AFC">
        <w:rPr>
          <w:sz w:val="28"/>
          <w:szCs w:val="28"/>
          <w:lang w:eastAsia="ru-RU"/>
        </w:rPr>
        <w:t>Голынковского</w:t>
      </w:r>
      <w:proofErr w:type="spellEnd"/>
      <w:r w:rsidRPr="00BB0AFC">
        <w:rPr>
          <w:sz w:val="28"/>
          <w:szCs w:val="28"/>
          <w:lang w:eastAsia="ru-RU"/>
        </w:rPr>
        <w:t xml:space="preserve"> городского поселения Руднянского района Смоленской области,</w:t>
      </w:r>
    </w:p>
    <w:p w:rsidR="00E00910" w:rsidRPr="00BB0AFC" w:rsidRDefault="00E00910" w:rsidP="00E00910">
      <w:pPr>
        <w:widowControl/>
        <w:suppressAutoHyphens w:val="0"/>
        <w:autoSpaceDE/>
        <w:ind w:left="567"/>
        <w:rPr>
          <w:b/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ind w:left="567"/>
        <w:rPr>
          <w:b/>
          <w:sz w:val="28"/>
          <w:szCs w:val="28"/>
          <w:lang w:eastAsia="ru-RU"/>
        </w:rPr>
      </w:pPr>
      <w:proofErr w:type="gramStart"/>
      <w:r w:rsidRPr="00BB0AFC">
        <w:rPr>
          <w:b/>
          <w:sz w:val="28"/>
          <w:szCs w:val="28"/>
          <w:lang w:eastAsia="ru-RU"/>
        </w:rPr>
        <w:t>п</w:t>
      </w:r>
      <w:proofErr w:type="gramEnd"/>
      <w:r w:rsidRPr="00BB0AFC">
        <w:rPr>
          <w:b/>
          <w:sz w:val="28"/>
          <w:szCs w:val="28"/>
          <w:lang w:eastAsia="ru-RU"/>
        </w:rPr>
        <w:t xml:space="preserve"> о с т а н о в л я е т:</w:t>
      </w:r>
    </w:p>
    <w:p w:rsidR="00E00910" w:rsidRPr="00BB0AFC" w:rsidRDefault="00E00910" w:rsidP="00E00910">
      <w:pPr>
        <w:widowControl/>
        <w:suppressAutoHyphens w:val="0"/>
        <w:autoSpaceDE/>
        <w:ind w:left="567"/>
        <w:contextualSpacing/>
        <w:jc w:val="both"/>
        <w:rPr>
          <w:sz w:val="28"/>
          <w:szCs w:val="28"/>
          <w:lang w:eastAsia="ru-RU"/>
        </w:rPr>
      </w:pPr>
    </w:p>
    <w:p w:rsidR="003A2B0A" w:rsidRDefault="00E00910" w:rsidP="003A2B0A">
      <w:pPr>
        <w:widowControl/>
        <w:suppressAutoHyphens w:val="0"/>
        <w:ind w:firstLine="540"/>
        <w:jc w:val="both"/>
        <w:rPr>
          <w:sz w:val="28"/>
          <w:szCs w:val="28"/>
        </w:rPr>
      </w:pPr>
      <w:proofErr w:type="gramStart"/>
      <w:r w:rsidRPr="00BB0AFC">
        <w:rPr>
          <w:sz w:val="28"/>
          <w:szCs w:val="28"/>
          <w:lang w:eastAsia="ru-RU"/>
        </w:rPr>
        <w:t>1.</w:t>
      </w:r>
      <w:r w:rsidRPr="008D71D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>рограмму «</w:t>
      </w:r>
      <w:r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области», утвержденную постановлением </w:t>
      </w:r>
      <w:r w:rsidRPr="008D71D0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</w:t>
      </w:r>
      <w:r w:rsidRPr="008D71D0">
        <w:rPr>
          <w:sz w:val="28"/>
          <w:szCs w:val="28"/>
        </w:rPr>
        <w:t xml:space="preserve"> от </w:t>
      </w:r>
      <w:r>
        <w:rPr>
          <w:sz w:val="28"/>
          <w:szCs w:val="28"/>
        </w:rPr>
        <w:t>31.10</w:t>
      </w:r>
      <w:r w:rsidRPr="008D71D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D71D0">
        <w:rPr>
          <w:sz w:val="28"/>
          <w:szCs w:val="28"/>
        </w:rPr>
        <w:t>г. №</w:t>
      </w:r>
      <w:r w:rsidR="000E76EF">
        <w:rPr>
          <w:sz w:val="28"/>
          <w:szCs w:val="28"/>
        </w:rPr>
        <w:t>97</w:t>
      </w:r>
      <w:r>
        <w:rPr>
          <w:sz w:val="28"/>
          <w:szCs w:val="28"/>
        </w:rPr>
        <w:t xml:space="preserve"> (в редакции </w:t>
      </w:r>
      <w:r>
        <w:rPr>
          <w:sz w:val="28"/>
          <w:szCs w:val="28"/>
        </w:rPr>
        <w:lastRenderedPageBreak/>
        <w:t xml:space="preserve">постановлений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</w:t>
      </w:r>
      <w:r w:rsidR="003A2B0A">
        <w:rPr>
          <w:sz w:val="28"/>
          <w:szCs w:val="28"/>
        </w:rPr>
        <w:t xml:space="preserve">а  </w:t>
      </w:r>
      <w:r>
        <w:rPr>
          <w:sz w:val="28"/>
          <w:szCs w:val="28"/>
        </w:rPr>
        <w:t xml:space="preserve">Смоленской </w:t>
      </w:r>
      <w:proofErr w:type="spellStart"/>
      <w:r>
        <w:rPr>
          <w:sz w:val="28"/>
          <w:szCs w:val="28"/>
        </w:rPr>
        <w:t>областиот</w:t>
      </w:r>
      <w:proofErr w:type="spellEnd"/>
      <w:r>
        <w:rPr>
          <w:sz w:val="28"/>
          <w:szCs w:val="28"/>
        </w:rPr>
        <w:t xml:space="preserve"> 25.04.2018 №36, от 13.12.2018 №109, от 29.03.2019 №63</w:t>
      </w:r>
      <w:r w:rsidR="003A2B0A">
        <w:rPr>
          <w:sz w:val="28"/>
          <w:szCs w:val="28"/>
        </w:rPr>
        <w:t xml:space="preserve">, </w:t>
      </w:r>
      <w:r w:rsidR="003A2B0A" w:rsidRPr="003A2B0A">
        <w:rPr>
          <w:sz w:val="28"/>
          <w:szCs w:val="28"/>
        </w:rPr>
        <w:t>24.01.2020 №7,13.03.2020 №26, 14.07.2020 №53, 10.08.2020 №69</w:t>
      </w:r>
      <w:proofErr w:type="gramEnd"/>
      <w:r w:rsidR="003A2B0A" w:rsidRPr="003A2B0A">
        <w:rPr>
          <w:sz w:val="28"/>
          <w:szCs w:val="28"/>
        </w:rPr>
        <w:t xml:space="preserve">, </w:t>
      </w:r>
      <w:r w:rsidR="003A2B0A" w:rsidRPr="000E76EF">
        <w:rPr>
          <w:sz w:val="28"/>
          <w:szCs w:val="28"/>
        </w:rPr>
        <w:t>25.08.2020 №73</w:t>
      </w:r>
      <w:r w:rsidR="000E76EF" w:rsidRPr="000E76EF">
        <w:rPr>
          <w:sz w:val="28"/>
          <w:szCs w:val="28"/>
        </w:rPr>
        <w:t>,12.02.2021 №9</w:t>
      </w:r>
      <w:r w:rsidRPr="003A2B0A">
        <w:rPr>
          <w:sz w:val="28"/>
          <w:szCs w:val="28"/>
        </w:rPr>
        <w:t xml:space="preserve">), </w:t>
      </w:r>
    </w:p>
    <w:p w:rsidR="00E00910" w:rsidRPr="003A2B0A" w:rsidRDefault="00E00910" w:rsidP="003A2B0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3A2B0A">
        <w:rPr>
          <w:sz w:val="28"/>
          <w:szCs w:val="28"/>
        </w:rPr>
        <w:t>следующие изменения:</w:t>
      </w:r>
    </w:p>
    <w:p w:rsidR="00D225D8" w:rsidRPr="003A2B0A" w:rsidRDefault="00D225D8" w:rsidP="00234637">
      <w:pPr>
        <w:autoSpaceDN w:val="0"/>
        <w:adjustRightInd w:val="0"/>
        <w:jc w:val="both"/>
        <w:outlineLvl w:val="2"/>
        <w:rPr>
          <w:sz w:val="28"/>
          <w:szCs w:val="28"/>
        </w:rPr>
      </w:pPr>
    </w:p>
    <w:p w:rsidR="00E00910" w:rsidRDefault="00234637" w:rsidP="00234637">
      <w:pPr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E00910">
        <w:rPr>
          <w:sz w:val="28"/>
          <w:szCs w:val="28"/>
        </w:rPr>
        <w:t xml:space="preserve">) </w:t>
      </w:r>
      <w:r w:rsidR="00E00910" w:rsidRPr="008D71D0">
        <w:rPr>
          <w:sz w:val="28"/>
          <w:szCs w:val="28"/>
        </w:rPr>
        <w:t xml:space="preserve">В паспорте </w:t>
      </w:r>
      <w:r w:rsidR="00E00910"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E00910">
        <w:rPr>
          <w:sz w:val="28"/>
          <w:szCs w:val="28"/>
        </w:rPr>
        <w:t>Голынковского</w:t>
      </w:r>
      <w:proofErr w:type="spellEnd"/>
      <w:r w:rsidR="00E00910">
        <w:rPr>
          <w:sz w:val="28"/>
          <w:szCs w:val="28"/>
        </w:rPr>
        <w:t xml:space="preserve">  </w:t>
      </w:r>
      <w:proofErr w:type="spellStart"/>
      <w:r w:rsidR="00E00910">
        <w:rPr>
          <w:sz w:val="28"/>
          <w:szCs w:val="28"/>
        </w:rPr>
        <w:t>городскогопоселения</w:t>
      </w:r>
      <w:proofErr w:type="spellEnd"/>
      <w:r w:rsidR="00E00910">
        <w:rPr>
          <w:sz w:val="28"/>
          <w:szCs w:val="28"/>
        </w:rPr>
        <w:t xml:space="preserve"> Руднянского района Смоленской области»:</w:t>
      </w:r>
    </w:p>
    <w:p w:rsidR="00D225D8" w:rsidRDefault="00E00910" w:rsidP="00234637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позицию</w:t>
      </w:r>
    </w:p>
    <w:p w:rsidR="00234637" w:rsidRDefault="00234637" w:rsidP="00234637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E76EF" w:rsidRDefault="000E76EF" w:rsidP="00234637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E00910" w:rsidRPr="008D71D0" w:rsidTr="00536902">
        <w:trPr>
          <w:cantSplit/>
          <w:trHeight w:val="1975"/>
          <w:jc w:val="center"/>
        </w:trPr>
        <w:tc>
          <w:tcPr>
            <w:tcW w:w="3418" w:type="dxa"/>
          </w:tcPr>
          <w:p w:rsidR="00E00910" w:rsidRPr="008D71D0" w:rsidRDefault="00E00910" w:rsidP="005369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программы </w:t>
            </w:r>
          </w:p>
        </w:tc>
        <w:tc>
          <w:tcPr>
            <w:tcW w:w="6379" w:type="dxa"/>
            <w:shd w:val="clear" w:color="auto" w:fill="auto"/>
          </w:tcPr>
          <w:p w:rsidR="00234637" w:rsidRPr="0031266E" w:rsidRDefault="00234637" w:rsidP="00234637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>
              <w:rPr>
                <w:color w:val="000000" w:themeColor="text1"/>
                <w:sz w:val="28"/>
                <w:szCs w:val="28"/>
              </w:rPr>
              <w:t>8508,00</w:t>
            </w:r>
            <w:r w:rsidRPr="0031266E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>из них федеральный и областной бюджеты – 8107,181 тыс. руб.; местный бюджет – 0,819 тыс. руб., внебюджетные источники 400,0 тыс. руб.</w:t>
            </w:r>
          </w:p>
          <w:p w:rsidR="00234637" w:rsidRDefault="00234637" w:rsidP="00234637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234637" w:rsidRPr="00C66CD9" w:rsidRDefault="00234637" w:rsidP="00234637">
            <w:pPr>
              <w:jc w:val="both"/>
              <w:rPr>
                <w:sz w:val="28"/>
                <w:szCs w:val="28"/>
              </w:rPr>
            </w:pPr>
            <w:r w:rsidRPr="00C66CD9">
              <w:rPr>
                <w:sz w:val="28"/>
                <w:szCs w:val="28"/>
              </w:rPr>
              <w:t xml:space="preserve">2018 – 400,0 </w:t>
            </w:r>
            <w:proofErr w:type="spellStart"/>
            <w:r w:rsidRPr="00C66CD9">
              <w:rPr>
                <w:sz w:val="28"/>
                <w:szCs w:val="28"/>
              </w:rPr>
              <w:t>тыс</w:t>
            </w:r>
            <w:proofErr w:type="gramStart"/>
            <w:r w:rsidRPr="00C66CD9">
              <w:rPr>
                <w:sz w:val="28"/>
                <w:szCs w:val="28"/>
              </w:rPr>
              <w:t>.р</w:t>
            </w:r>
            <w:proofErr w:type="gramEnd"/>
            <w:r w:rsidRPr="00C66CD9">
              <w:rPr>
                <w:sz w:val="28"/>
                <w:szCs w:val="28"/>
              </w:rPr>
              <w:t>уб</w:t>
            </w:r>
            <w:proofErr w:type="spellEnd"/>
            <w:r w:rsidRPr="00C66CD9">
              <w:rPr>
                <w:sz w:val="28"/>
                <w:szCs w:val="28"/>
              </w:rPr>
              <w:t>. (внебюджетные средства),</w:t>
            </w:r>
          </w:p>
          <w:p w:rsidR="00234637" w:rsidRPr="00C66CD9" w:rsidRDefault="00234637" w:rsidP="00234637">
            <w:pPr>
              <w:jc w:val="both"/>
              <w:rPr>
                <w:sz w:val="28"/>
                <w:szCs w:val="28"/>
              </w:rPr>
            </w:pPr>
            <w:r w:rsidRPr="00C66CD9">
              <w:rPr>
                <w:sz w:val="28"/>
                <w:szCs w:val="28"/>
              </w:rPr>
              <w:t>2019 год – 2234,260тыс</w:t>
            </w:r>
            <w:proofErr w:type="gramStart"/>
            <w:r w:rsidRPr="00C66CD9">
              <w:rPr>
                <w:sz w:val="28"/>
                <w:szCs w:val="28"/>
              </w:rPr>
              <w:t>.р</w:t>
            </w:r>
            <w:proofErr w:type="gramEnd"/>
            <w:r w:rsidRPr="00C66CD9">
              <w:rPr>
                <w:sz w:val="28"/>
                <w:szCs w:val="28"/>
              </w:rPr>
              <w:t xml:space="preserve">уб.; из них федеральный бюджет – 2167,016 </w:t>
            </w:r>
            <w:proofErr w:type="spellStart"/>
            <w:r w:rsidRPr="00C66CD9">
              <w:rPr>
                <w:sz w:val="28"/>
                <w:szCs w:val="28"/>
              </w:rPr>
              <w:t>тыс.руб</w:t>
            </w:r>
            <w:proofErr w:type="spellEnd"/>
            <w:r w:rsidRPr="00C66CD9">
              <w:rPr>
                <w:sz w:val="28"/>
                <w:szCs w:val="28"/>
              </w:rPr>
              <w:t xml:space="preserve">.; областной бюджет – 67,021тыс.руб.; местный бюджет – 0,223 </w:t>
            </w:r>
            <w:proofErr w:type="spellStart"/>
            <w:r w:rsidRPr="00C66CD9">
              <w:rPr>
                <w:sz w:val="28"/>
                <w:szCs w:val="28"/>
              </w:rPr>
              <w:t>тыс.руб</w:t>
            </w:r>
            <w:proofErr w:type="spellEnd"/>
            <w:r w:rsidRPr="00C66CD9">
              <w:rPr>
                <w:sz w:val="28"/>
                <w:szCs w:val="28"/>
              </w:rPr>
              <w:t>.;</w:t>
            </w:r>
          </w:p>
          <w:p w:rsidR="00234637" w:rsidRPr="0031266E" w:rsidRDefault="00234637" w:rsidP="00234637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 xml:space="preserve">1939,969 </w:t>
            </w:r>
            <w:proofErr w:type="spellStart"/>
            <w:r w:rsidRPr="0031266E">
              <w:rPr>
                <w:sz w:val="28"/>
                <w:szCs w:val="28"/>
              </w:rPr>
              <w:t>тыс</w:t>
            </w:r>
            <w:proofErr w:type="gramStart"/>
            <w:r w:rsidRPr="0031266E">
              <w:rPr>
                <w:sz w:val="28"/>
                <w:szCs w:val="28"/>
              </w:rPr>
              <w:t>.р</w:t>
            </w:r>
            <w:proofErr w:type="gramEnd"/>
            <w:r w:rsidRPr="0031266E">
              <w:rPr>
                <w:sz w:val="28"/>
                <w:szCs w:val="28"/>
              </w:rPr>
              <w:t>уб</w:t>
            </w:r>
            <w:proofErr w:type="spellEnd"/>
            <w:r w:rsidRPr="003126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 федеральный и областной бюджеты –  1939,775 тыс. руб.; местный бюджет – 0,194 тыс. руб.,</w:t>
            </w:r>
          </w:p>
          <w:p w:rsidR="00234637" w:rsidRDefault="00234637" w:rsidP="00234637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1925,865</w:t>
            </w:r>
            <w:r w:rsidRPr="00C66CD9">
              <w:rPr>
                <w:sz w:val="28"/>
                <w:szCs w:val="28"/>
              </w:rPr>
              <w:t>тыс</w:t>
            </w:r>
            <w:proofErr w:type="gramStart"/>
            <w:r w:rsidRPr="00C66CD9">
              <w:rPr>
                <w:sz w:val="28"/>
                <w:szCs w:val="28"/>
              </w:rPr>
              <w:t>.р</w:t>
            </w:r>
            <w:proofErr w:type="gramEnd"/>
            <w:r w:rsidRPr="00C66CD9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 xml:space="preserve"> из них федеральный и областной бюджеты –  1925,673 тыс. руб.; местный бюджет – 0,192 тыс. руб.,</w:t>
            </w:r>
          </w:p>
          <w:p w:rsidR="00E00910" w:rsidRPr="004E4319" w:rsidRDefault="00234637" w:rsidP="00656A0F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>2022 –</w:t>
            </w:r>
            <w:r>
              <w:rPr>
                <w:sz w:val="28"/>
                <w:szCs w:val="28"/>
              </w:rPr>
              <w:t xml:space="preserve"> 2007,902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из них федеральный и областной бюджеты –  2007,702 тыс. руб.; местный бюджет – 0,200 тыс. руб.</w:t>
            </w:r>
          </w:p>
        </w:tc>
      </w:tr>
    </w:tbl>
    <w:p w:rsidR="00E00910" w:rsidRDefault="00E00910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C4C4D" w:rsidRDefault="00CC4C4D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00910" w:rsidRDefault="00E00910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8D71D0">
        <w:rPr>
          <w:sz w:val="28"/>
          <w:szCs w:val="28"/>
        </w:rPr>
        <w:t xml:space="preserve">: </w:t>
      </w:r>
    </w:p>
    <w:p w:rsidR="00234637" w:rsidRDefault="00234637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234637" w:rsidRPr="008D71D0" w:rsidTr="00343753">
        <w:trPr>
          <w:cantSplit/>
          <w:trHeight w:val="1975"/>
          <w:jc w:val="center"/>
        </w:trPr>
        <w:tc>
          <w:tcPr>
            <w:tcW w:w="3418" w:type="dxa"/>
          </w:tcPr>
          <w:p w:rsidR="00234637" w:rsidRPr="008D71D0" w:rsidRDefault="00234637" w:rsidP="0034375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ассигнований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234637" w:rsidRPr="0031266E" w:rsidRDefault="00234637" w:rsidP="00343753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 w:rsidR="00632F51">
              <w:rPr>
                <w:color w:val="000000" w:themeColor="text1"/>
                <w:sz w:val="28"/>
                <w:szCs w:val="28"/>
              </w:rPr>
              <w:t>11323,72</w:t>
            </w:r>
            <w:r w:rsidRPr="0031266E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из них федеральный и областной бюджеты – </w:t>
            </w:r>
            <w:r w:rsidR="00632F51">
              <w:rPr>
                <w:sz w:val="28"/>
                <w:szCs w:val="28"/>
              </w:rPr>
              <w:t>11322,59</w:t>
            </w:r>
            <w:r>
              <w:rPr>
                <w:sz w:val="28"/>
                <w:szCs w:val="28"/>
              </w:rPr>
              <w:t xml:space="preserve"> тыс. руб.; местный </w:t>
            </w:r>
            <w:r w:rsidR="00632F51">
              <w:rPr>
                <w:sz w:val="28"/>
                <w:szCs w:val="28"/>
              </w:rPr>
              <w:t>бюджет – 1</w:t>
            </w:r>
            <w:r w:rsidR="00656A0F">
              <w:rPr>
                <w:sz w:val="28"/>
                <w:szCs w:val="28"/>
              </w:rPr>
              <w:t>,</w:t>
            </w:r>
            <w:r w:rsidR="00632F51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234637" w:rsidRDefault="00234637" w:rsidP="00343753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234637" w:rsidRPr="00C66CD9" w:rsidRDefault="00234637" w:rsidP="00343753">
            <w:pPr>
              <w:jc w:val="both"/>
              <w:rPr>
                <w:sz w:val="28"/>
                <w:szCs w:val="28"/>
              </w:rPr>
            </w:pPr>
            <w:r w:rsidRPr="00C66CD9">
              <w:rPr>
                <w:sz w:val="28"/>
                <w:szCs w:val="28"/>
              </w:rPr>
              <w:t>2019 год – 2234,260</w:t>
            </w:r>
            <w:r w:rsidR="00632F51">
              <w:rPr>
                <w:sz w:val="28"/>
                <w:szCs w:val="28"/>
              </w:rPr>
              <w:t xml:space="preserve"> </w:t>
            </w:r>
            <w:proofErr w:type="spellStart"/>
            <w:r w:rsidRPr="00C66CD9">
              <w:rPr>
                <w:sz w:val="28"/>
                <w:szCs w:val="28"/>
              </w:rPr>
              <w:t>тыс</w:t>
            </w:r>
            <w:proofErr w:type="gramStart"/>
            <w:r w:rsidRPr="00C66CD9">
              <w:rPr>
                <w:sz w:val="28"/>
                <w:szCs w:val="28"/>
              </w:rPr>
              <w:t>.р</w:t>
            </w:r>
            <w:proofErr w:type="gramEnd"/>
            <w:r w:rsidRPr="00C66CD9">
              <w:rPr>
                <w:sz w:val="28"/>
                <w:szCs w:val="28"/>
              </w:rPr>
              <w:t>уб</w:t>
            </w:r>
            <w:proofErr w:type="spellEnd"/>
            <w:r w:rsidRPr="00C66CD9">
              <w:rPr>
                <w:sz w:val="28"/>
                <w:szCs w:val="28"/>
              </w:rPr>
              <w:t xml:space="preserve">.; из них федеральный бюджет – 2167,016 </w:t>
            </w:r>
            <w:proofErr w:type="spellStart"/>
            <w:r w:rsidRPr="00C66CD9">
              <w:rPr>
                <w:sz w:val="28"/>
                <w:szCs w:val="28"/>
              </w:rPr>
              <w:t>тыс.руб</w:t>
            </w:r>
            <w:proofErr w:type="spellEnd"/>
            <w:r w:rsidRPr="00C66CD9">
              <w:rPr>
                <w:sz w:val="28"/>
                <w:szCs w:val="28"/>
              </w:rPr>
              <w:t xml:space="preserve">.; областной бюджет – 67,021тыс.руб.; местный бюджет – 0,223 </w:t>
            </w:r>
            <w:proofErr w:type="spellStart"/>
            <w:r w:rsidRPr="00C66CD9">
              <w:rPr>
                <w:sz w:val="28"/>
                <w:szCs w:val="28"/>
              </w:rPr>
              <w:t>тыс.руб</w:t>
            </w:r>
            <w:proofErr w:type="spellEnd"/>
            <w:r w:rsidRPr="00C66CD9">
              <w:rPr>
                <w:sz w:val="28"/>
                <w:szCs w:val="28"/>
              </w:rPr>
              <w:t>.;</w:t>
            </w:r>
          </w:p>
          <w:p w:rsidR="00234637" w:rsidRPr="0031266E" w:rsidRDefault="00234637" w:rsidP="00343753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 xml:space="preserve">1939,969 </w:t>
            </w:r>
            <w:proofErr w:type="spellStart"/>
            <w:r w:rsidRPr="0031266E">
              <w:rPr>
                <w:sz w:val="28"/>
                <w:szCs w:val="28"/>
              </w:rPr>
              <w:t>тыс</w:t>
            </w:r>
            <w:proofErr w:type="gramStart"/>
            <w:r w:rsidRPr="0031266E">
              <w:rPr>
                <w:sz w:val="28"/>
                <w:szCs w:val="28"/>
              </w:rPr>
              <w:t>.р</w:t>
            </w:r>
            <w:proofErr w:type="gramEnd"/>
            <w:r w:rsidRPr="0031266E">
              <w:rPr>
                <w:sz w:val="28"/>
                <w:szCs w:val="28"/>
              </w:rPr>
              <w:t>уб</w:t>
            </w:r>
            <w:proofErr w:type="spellEnd"/>
            <w:r w:rsidRPr="003126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из них федеральный и областной бюджеты –  1939,775 тыс. руб.; местный бюджет – 0,194 тыс. руб.,</w:t>
            </w:r>
          </w:p>
          <w:p w:rsidR="00234637" w:rsidRDefault="00234637" w:rsidP="00343753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1779,716</w:t>
            </w:r>
            <w:r w:rsidR="00632F51">
              <w:rPr>
                <w:sz w:val="28"/>
                <w:szCs w:val="28"/>
              </w:rPr>
              <w:t xml:space="preserve"> </w:t>
            </w:r>
            <w:proofErr w:type="spellStart"/>
            <w:r w:rsidRPr="00C66CD9">
              <w:rPr>
                <w:sz w:val="28"/>
                <w:szCs w:val="28"/>
              </w:rPr>
              <w:t>тыс</w:t>
            </w:r>
            <w:proofErr w:type="gramStart"/>
            <w:r w:rsidRPr="00C66CD9">
              <w:rPr>
                <w:sz w:val="28"/>
                <w:szCs w:val="28"/>
              </w:rPr>
              <w:t>.р</w:t>
            </w:r>
            <w:proofErr w:type="gramEnd"/>
            <w:r w:rsidRPr="00C66CD9">
              <w:rPr>
                <w:sz w:val="28"/>
                <w:szCs w:val="28"/>
              </w:rPr>
              <w:t>уб</w:t>
            </w:r>
            <w:proofErr w:type="spellEnd"/>
            <w:r w:rsidRPr="00C66C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из них федеральный и областной бюджеты –  1779,538 тыс. руб.; местный бюджет – 0,177 тыс. руб.,</w:t>
            </w:r>
          </w:p>
          <w:p w:rsidR="00234637" w:rsidRDefault="00234637" w:rsidP="00343753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>2022 –</w:t>
            </w:r>
            <w:r w:rsidR="000E76EF">
              <w:rPr>
                <w:sz w:val="28"/>
                <w:szCs w:val="28"/>
              </w:rPr>
              <w:t xml:space="preserve"> 1726</w:t>
            </w:r>
            <w:r w:rsidR="00632F51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>0 тыс.</w:t>
            </w:r>
            <w:r w:rsidR="00632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632F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из них федеральный и областной бюджеты –  17</w:t>
            </w:r>
            <w:r w:rsidR="00632F5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="00632F51">
              <w:rPr>
                <w:sz w:val="28"/>
                <w:szCs w:val="28"/>
              </w:rPr>
              <w:t>827</w:t>
            </w:r>
            <w:r>
              <w:rPr>
                <w:sz w:val="28"/>
                <w:szCs w:val="28"/>
              </w:rPr>
              <w:t xml:space="preserve"> тыс. руб.; местны</w:t>
            </w:r>
            <w:r w:rsidR="00632F51">
              <w:rPr>
                <w:sz w:val="28"/>
                <w:szCs w:val="28"/>
              </w:rPr>
              <w:t>й бюджет – 0,172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632F51" w:rsidRDefault="00632F51" w:rsidP="00632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</w:t>
            </w:r>
            <w:r w:rsidR="00234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1726,000 тыс. руб. из них федеральный и областной бюджеты –  1725,827 тыс. руб.; местный бюджет – 0,172 тыс. руб.,</w:t>
            </w:r>
          </w:p>
          <w:p w:rsidR="00632F51" w:rsidRDefault="00632F51" w:rsidP="00632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2024 - 1917,778 тыс. руб. из них федеральный и областной бюджеты –  1917,586 тыс. руб.; местный бюджет – 0,191 тыс. руб.</w:t>
            </w:r>
          </w:p>
          <w:p w:rsidR="00234637" w:rsidRPr="004E4319" w:rsidRDefault="00234637" w:rsidP="0034375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637" w:rsidRDefault="00234637" w:rsidP="00234637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34637" w:rsidRDefault="00234637" w:rsidP="00E00910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00910" w:rsidRPr="008D71D0" w:rsidRDefault="00CC4C4D" w:rsidP="00E00910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00910">
        <w:rPr>
          <w:sz w:val="28"/>
          <w:szCs w:val="28"/>
        </w:rPr>
        <w:t>)</w:t>
      </w:r>
      <w:r w:rsidR="003C6EE9">
        <w:rPr>
          <w:sz w:val="28"/>
          <w:szCs w:val="28"/>
        </w:rPr>
        <w:t xml:space="preserve"> </w:t>
      </w:r>
      <w:r w:rsidR="00E00910">
        <w:rPr>
          <w:sz w:val="28"/>
          <w:szCs w:val="28"/>
        </w:rPr>
        <w:t>Раздел 4.Характеристика основных мероприятий и о</w:t>
      </w:r>
      <w:r w:rsidR="00E00910" w:rsidRPr="00FF79FB">
        <w:rPr>
          <w:sz w:val="28"/>
          <w:szCs w:val="28"/>
        </w:rPr>
        <w:t>боснование ресурсного обесп</w:t>
      </w:r>
      <w:r w:rsidR="00E00910">
        <w:rPr>
          <w:sz w:val="28"/>
          <w:szCs w:val="28"/>
        </w:rPr>
        <w:t>ечения муниципальной программы изложить</w:t>
      </w:r>
      <w:r w:rsidR="00E00910" w:rsidRPr="008D71D0">
        <w:rPr>
          <w:sz w:val="28"/>
          <w:szCs w:val="28"/>
        </w:rPr>
        <w:t xml:space="preserve"> в следующей</w:t>
      </w:r>
      <w:r w:rsidR="003C6EE9">
        <w:rPr>
          <w:sz w:val="28"/>
          <w:szCs w:val="28"/>
        </w:rPr>
        <w:t xml:space="preserve"> </w:t>
      </w:r>
      <w:r w:rsidR="00E00910" w:rsidRPr="008D71D0">
        <w:rPr>
          <w:sz w:val="28"/>
          <w:szCs w:val="28"/>
        </w:rPr>
        <w:t>редакции:</w:t>
      </w:r>
    </w:p>
    <w:p w:rsidR="00383A7A" w:rsidRPr="00383A7A" w:rsidRDefault="00E00910" w:rsidP="00383A7A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5F2AE9">
        <w:rPr>
          <w:b/>
          <w:sz w:val="28"/>
          <w:szCs w:val="28"/>
        </w:rPr>
        <w:t>Раздел 4. Характеристика основных мероприятий и  обоснование ресурсного обеспечения муниципальной программы</w:t>
      </w:r>
      <w:r w:rsidR="00383A7A">
        <w:rPr>
          <w:b/>
          <w:sz w:val="28"/>
          <w:szCs w:val="28"/>
        </w:rPr>
        <w:t>».</w:t>
      </w:r>
    </w:p>
    <w:p w:rsidR="00E00910" w:rsidRDefault="00E00910" w:rsidP="00E0091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>Источниками финансирования муниципальной программы являются</w:t>
      </w:r>
      <w:r>
        <w:rPr>
          <w:sz w:val="28"/>
          <w:szCs w:val="28"/>
        </w:rPr>
        <w:t xml:space="preserve"> средства федерального бюджета,</w:t>
      </w:r>
      <w:r w:rsidRPr="00F80E81">
        <w:rPr>
          <w:sz w:val="28"/>
          <w:szCs w:val="28"/>
        </w:rPr>
        <w:t xml:space="preserve"> средства бюджета Смоленской области, средства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 w:rsidRPr="00F80E8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</w:t>
      </w:r>
      <w:r w:rsidRPr="00F80E81">
        <w:rPr>
          <w:sz w:val="28"/>
          <w:szCs w:val="28"/>
        </w:rPr>
        <w:t xml:space="preserve">ого района Смоленской области. </w:t>
      </w:r>
    </w:p>
    <w:p w:rsidR="00CC4C4D" w:rsidRDefault="009E480C" w:rsidP="009E4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0910">
        <w:rPr>
          <w:sz w:val="28"/>
          <w:szCs w:val="28"/>
        </w:rPr>
        <w:t xml:space="preserve">Финансирование </w:t>
      </w:r>
      <w:r w:rsidR="00E00910" w:rsidRPr="00F80E81">
        <w:rPr>
          <w:sz w:val="28"/>
          <w:szCs w:val="28"/>
        </w:rPr>
        <w:t xml:space="preserve">муниципальной программы всего: </w:t>
      </w:r>
      <w:r w:rsidR="00E00910" w:rsidRPr="0031266E">
        <w:rPr>
          <w:sz w:val="28"/>
          <w:szCs w:val="28"/>
        </w:rPr>
        <w:t xml:space="preserve">Общий объём ассигнований Программы составляет </w:t>
      </w:r>
      <w:r w:rsidR="00DA27AA">
        <w:rPr>
          <w:color w:val="000000" w:themeColor="text1"/>
          <w:sz w:val="28"/>
          <w:szCs w:val="28"/>
        </w:rPr>
        <w:t>11323,72</w:t>
      </w:r>
      <w:r w:rsidR="00DA27AA">
        <w:rPr>
          <w:sz w:val="28"/>
          <w:szCs w:val="28"/>
        </w:rPr>
        <w:t xml:space="preserve"> тыс</w:t>
      </w:r>
      <w:r w:rsidR="00E00910">
        <w:rPr>
          <w:color w:val="000000" w:themeColor="text1"/>
          <w:sz w:val="28"/>
          <w:szCs w:val="28"/>
        </w:rPr>
        <w:t>. руб.,</w:t>
      </w:r>
      <w:r>
        <w:rPr>
          <w:color w:val="000000" w:themeColor="text1"/>
          <w:sz w:val="28"/>
          <w:szCs w:val="28"/>
        </w:rPr>
        <w:t xml:space="preserve"> </w:t>
      </w:r>
      <w:r w:rsidR="00E00910">
        <w:rPr>
          <w:sz w:val="28"/>
          <w:szCs w:val="28"/>
        </w:rPr>
        <w:t xml:space="preserve">из них федеральный и областной бюджеты </w:t>
      </w:r>
      <w:r w:rsidR="002E2E06">
        <w:rPr>
          <w:sz w:val="28"/>
          <w:szCs w:val="28"/>
        </w:rPr>
        <w:t xml:space="preserve">– </w:t>
      </w:r>
      <w:r w:rsidR="00DA27AA">
        <w:rPr>
          <w:sz w:val="28"/>
          <w:szCs w:val="28"/>
        </w:rPr>
        <w:t>11322,59 тыс. руб.; местный бюджет – 1</w:t>
      </w:r>
      <w:r w:rsidR="00CC4C4D">
        <w:rPr>
          <w:sz w:val="28"/>
          <w:szCs w:val="28"/>
        </w:rPr>
        <w:t>,</w:t>
      </w:r>
      <w:r w:rsidR="00DA27AA">
        <w:rPr>
          <w:sz w:val="28"/>
          <w:szCs w:val="28"/>
        </w:rPr>
        <w:t>130</w:t>
      </w:r>
      <w:r w:rsidR="00CC4C4D">
        <w:rPr>
          <w:sz w:val="28"/>
          <w:szCs w:val="28"/>
        </w:rPr>
        <w:t xml:space="preserve"> тыс. руб.</w:t>
      </w:r>
    </w:p>
    <w:p w:rsidR="00E00910" w:rsidRDefault="009E480C" w:rsidP="009E4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0910" w:rsidRPr="0031266E">
        <w:rPr>
          <w:sz w:val="28"/>
          <w:szCs w:val="28"/>
        </w:rPr>
        <w:t xml:space="preserve">В том числе по годам: </w:t>
      </w:r>
    </w:p>
    <w:p w:rsidR="00E00910" w:rsidRPr="00C66CD9" w:rsidRDefault="00E00910" w:rsidP="00E00910">
      <w:pPr>
        <w:jc w:val="both"/>
        <w:rPr>
          <w:sz w:val="28"/>
          <w:szCs w:val="28"/>
        </w:rPr>
      </w:pPr>
      <w:r w:rsidRPr="0031266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</w:t>
      </w:r>
      <w:r w:rsidRPr="0031266E">
        <w:rPr>
          <w:sz w:val="28"/>
          <w:szCs w:val="28"/>
        </w:rPr>
        <w:t xml:space="preserve"> – </w:t>
      </w:r>
      <w:r w:rsidRPr="00C66CD9">
        <w:rPr>
          <w:sz w:val="28"/>
          <w:szCs w:val="28"/>
        </w:rPr>
        <w:t>2234,260</w:t>
      </w:r>
      <w:r w:rsidR="009E480C">
        <w:rPr>
          <w:sz w:val="28"/>
          <w:szCs w:val="28"/>
        </w:rPr>
        <w:t xml:space="preserve"> </w:t>
      </w:r>
      <w:proofErr w:type="spellStart"/>
      <w:r w:rsidRPr="00C66CD9">
        <w:rPr>
          <w:sz w:val="28"/>
          <w:szCs w:val="28"/>
        </w:rPr>
        <w:t>тыс</w:t>
      </w:r>
      <w:proofErr w:type="gramStart"/>
      <w:r w:rsidRPr="00C66CD9">
        <w:rPr>
          <w:sz w:val="28"/>
          <w:szCs w:val="28"/>
        </w:rPr>
        <w:t>.р</w:t>
      </w:r>
      <w:proofErr w:type="gramEnd"/>
      <w:r w:rsidRPr="00C66CD9">
        <w:rPr>
          <w:sz w:val="28"/>
          <w:szCs w:val="28"/>
        </w:rPr>
        <w:t>уб</w:t>
      </w:r>
      <w:proofErr w:type="spellEnd"/>
      <w:r w:rsidRPr="00C66CD9">
        <w:rPr>
          <w:sz w:val="28"/>
          <w:szCs w:val="28"/>
        </w:rPr>
        <w:t xml:space="preserve">.; из них федеральный бюджет – 2167,016 </w:t>
      </w:r>
      <w:proofErr w:type="spellStart"/>
      <w:r w:rsidRPr="00C66CD9">
        <w:rPr>
          <w:sz w:val="28"/>
          <w:szCs w:val="28"/>
        </w:rPr>
        <w:t>тыс.руб</w:t>
      </w:r>
      <w:proofErr w:type="spellEnd"/>
      <w:r w:rsidRPr="00C66CD9">
        <w:rPr>
          <w:sz w:val="28"/>
          <w:szCs w:val="28"/>
        </w:rPr>
        <w:t xml:space="preserve">.; областной бюджет – 67,021тыс.руб.; местный бюджет – 0,223 </w:t>
      </w:r>
      <w:proofErr w:type="spellStart"/>
      <w:r w:rsidRPr="00C66CD9">
        <w:rPr>
          <w:sz w:val="28"/>
          <w:szCs w:val="28"/>
        </w:rPr>
        <w:t>тыс.руб</w:t>
      </w:r>
      <w:proofErr w:type="spellEnd"/>
      <w:r w:rsidRPr="00C66CD9">
        <w:rPr>
          <w:sz w:val="28"/>
          <w:szCs w:val="28"/>
        </w:rPr>
        <w:t>.;</w:t>
      </w:r>
    </w:p>
    <w:p w:rsidR="00E00910" w:rsidRPr="0031266E" w:rsidRDefault="00E00910" w:rsidP="00E00910">
      <w:pPr>
        <w:rPr>
          <w:sz w:val="28"/>
          <w:szCs w:val="28"/>
        </w:rPr>
      </w:pPr>
      <w:r w:rsidRPr="0031266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 </w:t>
      </w:r>
      <w:r w:rsidRPr="003126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1939,969 </w:t>
      </w:r>
      <w:proofErr w:type="spellStart"/>
      <w:r w:rsidRPr="0031266E">
        <w:rPr>
          <w:sz w:val="28"/>
          <w:szCs w:val="28"/>
        </w:rPr>
        <w:t>тыс</w:t>
      </w:r>
      <w:proofErr w:type="gramStart"/>
      <w:r w:rsidRPr="0031266E">
        <w:rPr>
          <w:sz w:val="28"/>
          <w:szCs w:val="28"/>
        </w:rPr>
        <w:t>.р</w:t>
      </w:r>
      <w:proofErr w:type="gramEnd"/>
      <w:r w:rsidRPr="0031266E">
        <w:rPr>
          <w:sz w:val="28"/>
          <w:szCs w:val="28"/>
        </w:rPr>
        <w:t>уб</w:t>
      </w:r>
      <w:proofErr w:type="spellEnd"/>
      <w:r w:rsidRPr="0031266E">
        <w:rPr>
          <w:sz w:val="28"/>
          <w:szCs w:val="28"/>
        </w:rPr>
        <w:t>.</w:t>
      </w:r>
      <w:r>
        <w:rPr>
          <w:sz w:val="28"/>
          <w:szCs w:val="28"/>
        </w:rPr>
        <w:t>, из них федеральный и областной бюджеты –  1939,775 тыс. руб.; местный бюджет – 0,194 тыс. руб.,</w:t>
      </w:r>
    </w:p>
    <w:p w:rsidR="00E00910" w:rsidRDefault="00E00910" w:rsidP="00E00910">
      <w:pPr>
        <w:jc w:val="both"/>
        <w:rPr>
          <w:sz w:val="28"/>
          <w:szCs w:val="28"/>
        </w:rPr>
      </w:pPr>
      <w:r w:rsidRPr="0031266E">
        <w:rPr>
          <w:sz w:val="28"/>
          <w:szCs w:val="28"/>
        </w:rPr>
        <w:lastRenderedPageBreak/>
        <w:t>2021</w:t>
      </w:r>
      <w:r w:rsidR="00DA2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31266E">
        <w:rPr>
          <w:sz w:val="28"/>
          <w:szCs w:val="28"/>
        </w:rPr>
        <w:t xml:space="preserve"> – </w:t>
      </w:r>
      <w:r w:rsidR="00CC4C4D">
        <w:rPr>
          <w:sz w:val="28"/>
          <w:szCs w:val="28"/>
        </w:rPr>
        <w:t>1779,716</w:t>
      </w:r>
      <w:r w:rsidR="009E480C">
        <w:rPr>
          <w:sz w:val="28"/>
          <w:szCs w:val="28"/>
        </w:rPr>
        <w:t xml:space="preserve"> </w:t>
      </w:r>
      <w:proofErr w:type="spellStart"/>
      <w:r w:rsidRPr="00C66CD9">
        <w:rPr>
          <w:sz w:val="28"/>
          <w:szCs w:val="28"/>
        </w:rPr>
        <w:t>тыс</w:t>
      </w:r>
      <w:proofErr w:type="gramStart"/>
      <w:r w:rsidRPr="00C66CD9">
        <w:rPr>
          <w:sz w:val="28"/>
          <w:szCs w:val="28"/>
        </w:rPr>
        <w:t>.р</w:t>
      </w:r>
      <w:proofErr w:type="gramEnd"/>
      <w:r w:rsidRPr="00C66CD9">
        <w:rPr>
          <w:sz w:val="28"/>
          <w:szCs w:val="28"/>
        </w:rPr>
        <w:t>уб</w:t>
      </w:r>
      <w:proofErr w:type="spellEnd"/>
      <w:r w:rsidRPr="00C66CD9">
        <w:rPr>
          <w:sz w:val="28"/>
          <w:szCs w:val="28"/>
        </w:rPr>
        <w:t>.</w:t>
      </w:r>
      <w:r>
        <w:rPr>
          <w:sz w:val="28"/>
          <w:szCs w:val="28"/>
        </w:rPr>
        <w:t xml:space="preserve"> из них федеральный и областной бюджеты –  </w:t>
      </w:r>
      <w:r w:rsidR="00CC4C4D">
        <w:rPr>
          <w:sz w:val="28"/>
          <w:szCs w:val="28"/>
        </w:rPr>
        <w:t xml:space="preserve">1779,538 </w:t>
      </w:r>
      <w:r>
        <w:rPr>
          <w:sz w:val="28"/>
          <w:szCs w:val="28"/>
        </w:rPr>
        <w:t>т</w:t>
      </w:r>
      <w:r w:rsidR="00CC4C4D">
        <w:rPr>
          <w:sz w:val="28"/>
          <w:szCs w:val="28"/>
        </w:rPr>
        <w:t>ыс. руб.; местный бюджет – 0,177</w:t>
      </w:r>
      <w:r>
        <w:rPr>
          <w:sz w:val="28"/>
          <w:szCs w:val="28"/>
        </w:rPr>
        <w:t xml:space="preserve"> тыс. руб.,</w:t>
      </w:r>
    </w:p>
    <w:p w:rsidR="00DA27AA" w:rsidRDefault="00E00910" w:rsidP="00DA27AA">
      <w:pPr>
        <w:jc w:val="both"/>
        <w:rPr>
          <w:sz w:val="28"/>
          <w:szCs w:val="28"/>
        </w:rPr>
      </w:pPr>
      <w:proofErr w:type="gramStart"/>
      <w:r w:rsidRPr="0031266E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</w:t>
      </w:r>
      <w:r w:rsidRPr="0031266E">
        <w:rPr>
          <w:sz w:val="28"/>
          <w:szCs w:val="28"/>
        </w:rPr>
        <w:t>–</w:t>
      </w:r>
      <w:r w:rsidR="00CC4C4D">
        <w:rPr>
          <w:sz w:val="28"/>
          <w:szCs w:val="28"/>
        </w:rPr>
        <w:t xml:space="preserve"> </w:t>
      </w:r>
      <w:r w:rsidR="00DA27AA">
        <w:rPr>
          <w:sz w:val="28"/>
          <w:szCs w:val="28"/>
        </w:rPr>
        <w:t>1726,000 тыс. руб. из них федеральный и областной бюджеты –  1725,827 тыс. руб.; местный бюджет – 0,172 тыс. руб.,</w:t>
      </w:r>
      <w:proofErr w:type="gramEnd"/>
    </w:p>
    <w:p w:rsidR="00DA27AA" w:rsidRDefault="00CC4C4D" w:rsidP="00DA27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2023</w:t>
      </w:r>
      <w:r w:rsidR="00DA2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3126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27AA">
        <w:rPr>
          <w:sz w:val="28"/>
          <w:szCs w:val="28"/>
        </w:rPr>
        <w:t>1726,000 тыс. руб. из них федеральный и областной бюджеты –  1725,827 тыс. руб.; местный бюджет – 0,172 тыс. руб.,</w:t>
      </w:r>
      <w:proofErr w:type="gramEnd"/>
    </w:p>
    <w:p w:rsidR="00DA27AA" w:rsidRDefault="00DA27AA" w:rsidP="00DA27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2024 год - 1917,778 тыс. руб. из них федеральный и областной бюджеты –  1917,586 тыс. руб.; местный бюджет – 0,191 тыс. руб.</w:t>
      </w:r>
      <w:proofErr w:type="gramEnd"/>
    </w:p>
    <w:p w:rsidR="00CC4C4D" w:rsidRDefault="00CC4C4D" w:rsidP="00E00910">
      <w:pPr>
        <w:jc w:val="both"/>
        <w:rPr>
          <w:sz w:val="28"/>
          <w:szCs w:val="28"/>
        </w:rPr>
      </w:pPr>
    </w:p>
    <w:p w:rsidR="00DF2D4C" w:rsidRPr="00520E20" w:rsidRDefault="003A2B0A" w:rsidP="009005F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910">
        <w:rPr>
          <w:sz w:val="28"/>
          <w:szCs w:val="28"/>
        </w:rPr>
        <w:t xml:space="preserve">) </w:t>
      </w:r>
      <w:r w:rsidR="00DA27AA" w:rsidRPr="00520E20">
        <w:rPr>
          <w:sz w:val="28"/>
          <w:szCs w:val="28"/>
        </w:rPr>
        <w:t xml:space="preserve">Приложение № </w:t>
      </w:r>
      <w:r w:rsidR="00DF2D4C" w:rsidRPr="00520E20">
        <w:rPr>
          <w:sz w:val="28"/>
          <w:szCs w:val="28"/>
        </w:rPr>
        <w:t>2</w:t>
      </w:r>
      <w:r w:rsidR="003C6EE9">
        <w:rPr>
          <w:sz w:val="28"/>
          <w:szCs w:val="28"/>
          <w:vertAlign w:val="superscript"/>
        </w:rPr>
        <w:t>2</w:t>
      </w:r>
      <w:r w:rsidR="00DA27AA" w:rsidRPr="00520E20">
        <w:rPr>
          <w:sz w:val="28"/>
          <w:szCs w:val="28"/>
          <w:vertAlign w:val="superscript"/>
        </w:rPr>
        <w:t xml:space="preserve"> </w:t>
      </w:r>
      <w:r w:rsidR="00DF2D4C" w:rsidRPr="00520E20">
        <w:rPr>
          <w:sz w:val="28"/>
          <w:szCs w:val="28"/>
        </w:rPr>
        <w:t>«</w:t>
      </w:r>
      <w:r w:rsidR="00DF2D4C" w:rsidRPr="00520E20">
        <w:rPr>
          <w:bCs/>
          <w:sz w:val="28"/>
          <w:szCs w:val="28"/>
          <w:lang w:eastAsia="en-US"/>
        </w:rPr>
        <w:t>Адресный перечень общественных  территорий нуждающихся в благоустрой</w:t>
      </w:r>
      <w:r w:rsidR="009005F8">
        <w:rPr>
          <w:bCs/>
          <w:sz w:val="28"/>
          <w:szCs w:val="28"/>
          <w:lang w:eastAsia="en-US"/>
        </w:rPr>
        <w:t>стве и благоустроенные</w:t>
      </w:r>
      <w:r w:rsidR="00DF2D4C" w:rsidRPr="00520E20">
        <w:rPr>
          <w:bCs/>
          <w:sz w:val="28"/>
          <w:szCs w:val="28"/>
          <w:lang w:eastAsia="en-US"/>
        </w:rPr>
        <w:t xml:space="preserve"> в период</w:t>
      </w:r>
      <w:r w:rsidR="003B35FB" w:rsidRPr="00520E20">
        <w:rPr>
          <w:bCs/>
          <w:sz w:val="28"/>
          <w:szCs w:val="28"/>
          <w:lang w:eastAsia="en-US"/>
        </w:rPr>
        <w:t xml:space="preserve"> реализации муниципальной программы</w:t>
      </w:r>
      <w:r w:rsidR="00DA27AA" w:rsidRPr="00520E20">
        <w:rPr>
          <w:bCs/>
          <w:sz w:val="28"/>
          <w:szCs w:val="28"/>
          <w:lang w:eastAsia="en-US"/>
        </w:rPr>
        <w:t xml:space="preserve"> </w:t>
      </w:r>
      <w:r w:rsidR="003B35FB" w:rsidRPr="00520E20"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="003B35FB" w:rsidRPr="00520E20">
        <w:rPr>
          <w:sz w:val="28"/>
          <w:szCs w:val="28"/>
        </w:rPr>
        <w:t>Голынковского</w:t>
      </w:r>
      <w:proofErr w:type="spellEnd"/>
      <w:r w:rsidR="003B35FB" w:rsidRPr="00520E20">
        <w:rPr>
          <w:sz w:val="28"/>
          <w:szCs w:val="28"/>
        </w:rPr>
        <w:t xml:space="preserve"> городского поселения Руднянского района Смоленской области»,</w:t>
      </w:r>
      <w:r w:rsidR="00DA27AA" w:rsidRPr="00520E20">
        <w:rPr>
          <w:sz w:val="28"/>
          <w:szCs w:val="28"/>
        </w:rPr>
        <w:t xml:space="preserve"> </w:t>
      </w:r>
      <w:r w:rsidR="00DF2D4C" w:rsidRPr="00520E20">
        <w:rPr>
          <w:sz w:val="28"/>
          <w:szCs w:val="28"/>
        </w:rPr>
        <w:t>изложить в</w:t>
      </w:r>
      <w:r w:rsidR="003B35FB" w:rsidRPr="00520E20">
        <w:rPr>
          <w:sz w:val="28"/>
          <w:szCs w:val="28"/>
        </w:rPr>
        <w:t xml:space="preserve"> новой редакции</w:t>
      </w:r>
      <w:r w:rsidR="00DF2D4C" w:rsidRPr="00520E20">
        <w:rPr>
          <w:sz w:val="28"/>
          <w:szCs w:val="28"/>
        </w:rPr>
        <w:t xml:space="preserve">. </w:t>
      </w:r>
    </w:p>
    <w:p w:rsidR="00520E20" w:rsidRPr="00520E20" w:rsidRDefault="00520E20" w:rsidP="009005F8">
      <w:pPr>
        <w:pStyle w:val="ConsPlusTitle"/>
        <w:jc w:val="both"/>
        <w:rPr>
          <w:b w:val="0"/>
          <w:sz w:val="28"/>
          <w:szCs w:val="28"/>
        </w:rPr>
      </w:pPr>
      <w:r w:rsidRPr="00520E20">
        <w:rPr>
          <w:b w:val="0"/>
          <w:sz w:val="28"/>
          <w:szCs w:val="28"/>
        </w:rPr>
        <w:t>4) Приложение № 2</w:t>
      </w:r>
      <w:r w:rsidR="003C6EE9">
        <w:rPr>
          <w:b w:val="0"/>
          <w:sz w:val="28"/>
          <w:szCs w:val="28"/>
          <w:vertAlign w:val="superscript"/>
        </w:rPr>
        <w:t>5</w:t>
      </w:r>
      <w:r w:rsidRPr="00520E20">
        <w:rPr>
          <w:b w:val="0"/>
          <w:sz w:val="28"/>
          <w:szCs w:val="28"/>
          <w:vertAlign w:val="superscript"/>
        </w:rPr>
        <w:t xml:space="preserve"> </w:t>
      </w:r>
      <w:r w:rsidRPr="00520E20">
        <w:rPr>
          <w:b w:val="0"/>
          <w:sz w:val="28"/>
          <w:szCs w:val="28"/>
        </w:rPr>
        <w:t>«</w:t>
      </w:r>
      <w:r w:rsidRPr="00520E20">
        <w:rPr>
          <w:b w:val="0"/>
          <w:sz w:val="28"/>
          <w:szCs w:val="28"/>
          <w:lang w:eastAsia="en-US"/>
        </w:rPr>
        <w:t xml:space="preserve">Адресный перечень общественных  территорий нуждающихся в благоустройстве и подлежащих благоустройству в период реализации муниципальной программы </w:t>
      </w:r>
      <w:r w:rsidRPr="00520E20">
        <w:rPr>
          <w:b w:val="0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520E20">
        <w:rPr>
          <w:b w:val="0"/>
          <w:sz w:val="28"/>
          <w:szCs w:val="28"/>
        </w:rPr>
        <w:t>Голынковского</w:t>
      </w:r>
      <w:proofErr w:type="spellEnd"/>
      <w:r w:rsidRPr="00520E20">
        <w:rPr>
          <w:b w:val="0"/>
          <w:sz w:val="28"/>
          <w:szCs w:val="28"/>
        </w:rPr>
        <w:t xml:space="preserve"> городского поселения Руднянского района Смоленской области»</w:t>
      </w:r>
      <w:r w:rsidR="003C6EE9">
        <w:rPr>
          <w:b w:val="0"/>
          <w:sz w:val="28"/>
          <w:szCs w:val="28"/>
        </w:rPr>
        <w:t xml:space="preserve"> в 2022 году</w:t>
      </w:r>
      <w:r w:rsidRPr="00520E20">
        <w:rPr>
          <w:b w:val="0"/>
          <w:sz w:val="28"/>
          <w:szCs w:val="28"/>
        </w:rPr>
        <w:t xml:space="preserve">, изложить в новой редакции. </w:t>
      </w:r>
    </w:p>
    <w:p w:rsidR="009E480C" w:rsidRDefault="00E00910" w:rsidP="009005F8">
      <w:pPr>
        <w:tabs>
          <w:tab w:val="left" w:pos="5130"/>
        </w:tabs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9E480C">
        <w:rPr>
          <w:sz w:val="28"/>
          <w:szCs w:val="28"/>
          <w:lang w:eastAsia="en-US"/>
        </w:rPr>
        <w:t xml:space="preserve">. </w:t>
      </w:r>
      <w:r w:rsidR="009E480C" w:rsidRPr="004B5E46">
        <w:rPr>
          <w:bCs/>
          <w:sz w:val="28"/>
          <w:szCs w:val="28"/>
        </w:rPr>
        <w:t xml:space="preserve">Настоящее постановление </w:t>
      </w:r>
      <w:r w:rsidR="009E480C">
        <w:rPr>
          <w:bCs/>
          <w:sz w:val="28"/>
          <w:szCs w:val="28"/>
        </w:rPr>
        <w:t xml:space="preserve">вступает в силу после его обнародования в соответствии с Уставом </w:t>
      </w:r>
      <w:proofErr w:type="spellStart"/>
      <w:r w:rsidR="009E480C">
        <w:rPr>
          <w:sz w:val="28"/>
          <w:szCs w:val="28"/>
        </w:rPr>
        <w:t>Голынковского</w:t>
      </w:r>
      <w:proofErr w:type="spellEnd"/>
      <w:r w:rsidR="009E480C">
        <w:rPr>
          <w:sz w:val="28"/>
          <w:szCs w:val="28"/>
        </w:rPr>
        <w:t xml:space="preserve">  </w:t>
      </w:r>
      <w:r w:rsidR="009E480C" w:rsidRPr="004B5E46">
        <w:rPr>
          <w:sz w:val="28"/>
          <w:szCs w:val="28"/>
        </w:rPr>
        <w:t xml:space="preserve">городского </w:t>
      </w:r>
      <w:r w:rsidR="009E480C">
        <w:rPr>
          <w:sz w:val="28"/>
          <w:szCs w:val="28"/>
        </w:rPr>
        <w:t xml:space="preserve"> </w:t>
      </w:r>
      <w:r w:rsidR="009E480C" w:rsidRPr="004B5E46">
        <w:rPr>
          <w:sz w:val="28"/>
          <w:szCs w:val="28"/>
        </w:rPr>
        <w:t xml:space="preserve">поселения </w:t>
      </w:r>
      <w:r w:rsidR="009E480C">
        <w:rPr>
          <w:sz w:val="28"/>
          <w:szCs w:val="28"/>
        </w:rPr>
        <w:t xml:space="preserve"> Руднян</w:t>
      </w:r>
      <w:r w:rsidR="009E480C" w:rsidRPr="004B5E46">
        <w:rPr>
          <w:sz w:val="28"/>
          <w:szCs w:val="28"/>
        </w:rPr>
        <w:t xml:space="preserve">ского </w:t>
      </w:r>
      <w:r w:rsidR="009E480C" w:rsidRPr="004B5E46">
        <w:rPr>
          <w:bCs/>
          <w:sz w:val="28"/>
          <w:szCs w:val="28"/>
        </w:rPr>
        <w:t>район</w:t>
      </w:r>
      <w:r w:rsidR="009E480C">
        <w:rPr>
          <w:bCs/>
          <w:sz w:val="28"/>
          <w:szCs w:val="28"/>
        </w:rPr>
        <w:t>а</w:t>
      </w:r>
      <w:r w:rsidR="009E480C" w:rsidRPr="004B5E46">
        <w:rPr>
          <w:bCs/>
          <w:sz w:val="28"/>
          <w:szCs w:val="28"/>
        </w:rPr>
        <w:t xml:space="preserve"> Смоленской области.</w:t>
      </w:r>
    </w:p>
    <w:p w:rsidR="00E00910" w:rsidRPr="00BB0AFC" w:rsidRDefault="00E00910" w:rsidP="009005F8">
      <w:pPr>
        <w:tabs>
          <w:tab w:val="left" w:pos="513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B0AFC">
        <w:rPr>
          <w:sz w:val="28"/>
          <w:szCs w:val="28"/>
          <w:lang w:eastAsia="ru-RU"/>
        </w:rPr>
        <w:t xml:space="preserve">. </w:t>
      </w:r>
      <w:r w:rsidRPr="00BB0AFC">
        <w:rPr>
          <w:sz w:val="28"/>
          <w:szCs w:val="28"/>
          <w:lang w:eastAsia="ru-RU" w:bidi="en-US"/>
        </w:rPr>
        <w:t>Контроль по исполнению настоящего постановления оставляю за собой.</w:t>
      </w:r>
    </w:p>
    <w:p w:rsidR="00E00910" w:rsidRPr="00BB0AFC" w:rsidRDefault="00E00910" w:rsidP="009005F8">
      <w:pPr>
        <w:widowControl/>
        <w:suppressAutoHyphens w:val="0"/>
        <w:autoSpaceDE/>
        <w:ind w:left="567"/>
        <w:jc w:val="both"/>
        <w:rPr>
          <w:b/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Глава муниципального образования</w:t>
      </w:r>
    </w:p>
    <w:p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  <w:proofErr w:type="spellStart"/>
      <w:r w:rsidRPr="00BB0AFC">
        <w:rPr>
          <w:b/>
          <w:sz w:val="28"/>
          <w:szCs w:val="28"/>
          <w:lang w:eastAsia="ru-RU"/>
        </w:rPr>
        <w:t>Голынковского</w:t>
      </w:r>
      <w:proofErr w:type="spellEnd"/>
      <w:r w:rsidRPr="00BB0AFC">
        <w:rPr>
          <w:b/>
          <w:sz w:val="28"/>
          <w:szCs w:val="28"/>
          <w:lang w:eastAsia="ru-RU"/>
        </w:rPr>
        <w:t xml:space="preserve"> городского поселения</w:t>
      </w:r>
    </w:p>
    <w:p w:rsidR="00E00910" w:rsidRPr="00BB0AFC" w:rsidRDefault="00E00910" w:rsidP="00E00910">
      <w:pPr>
        <w:widowControl/>
        <w:suppressAutoHyphens w:val="0"/>
        <w:autoSpaceDE/>
        <w:spacing w:after="200" w:line="276" w:lineRule="auto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 xml:space="preserve">Руднянского района Смоленской области               </w:t>
      </w:r>
      <w:r w:rsidR="00DA27AA">
        <w:rPr>
          <w:b/>
          <w:sz w:val="28"/>
          <w:szCs w:val="28"/>
          <w:lang w:eastAsia="ru-RU"/>
        </w:rPr>
        <w:t xml:space="preserve">        </w:t>
      </w:r>
      <w:r w:rsidR="00E84932">
        <w:rPr>
          <w:b/>
          <w:sz w:val="28"/>
          <w:szCs w:val="28"/>
          <w:lang w:eastAsia="ru-RU"/>
        </w:rPr>
        <w:t xml:space="preserve">        </w:t>
      </w:r>
      <w:r w:rsidR="00DA27AA">
        <w:rPr>
          <w:b/>
          <w:sz w:val="28"/>
          <w:szCs w:val="28"/>
          <w:lang w:eastAsia="ru-RU"/>
        </w:rPr>
        <w:t xml:space="preserve">   </w:t>
      </w:r>
      <w:r w:rsidRPr="00BB0AFC">
        <w:rPr>
          <w:b/>
          <w:sz w:val="28"/>
          <w:szCs w:val="28"/>
          <w:lang w:eastAsia="ru-RU"/>
        </w:rPr>
        <w:t xml:space="preserve">     Н.В.</w:t>
      </w:r>
      <w:r w:rsidR="00E84932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Иванова</w:t>
      </w:r>
    </w:p>
    <w:p w:rsidR="00E00910" w:rsidRDefault="00E00910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9005F8" w:rsidRDefault="009005F8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9005F8" w:rsidRDefault="009005F8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Pr="003C6EE9" w:rsidRDefault="003C6EE9" w:rsidP="003C6EE9">
      <w:pPr>
        <w:widowControl/>
        <w:tabs>
          <w:tab w:val="left" w:pos="5130"/>
        </w:tabs>
        <w:suppressAutoHyphens w:val="0"/>
        <w:autoSpaceDE/>
        <w:rPr>
          <w:color w:val="000000"/>
          <w:sz w:val="24"/>
          <w:szCs w:val="24"/>
          <w:shd w:val="clear" w:color="auto" w:fill="FFFFFF"/>
          <w:lang w:eastAsia="en-US"/>
        </w:rPr>
      </w:pPr>
      <w:r>
        <w:rPr>
          <w:color w:val="000000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</w:t>
      </w:r>
      <w:r w:rsidRPr="003C6EE9">
        <w:rPr>
          <w:color w:val="000000"/>
          <w:sz w:val="24"/>
          <w:szCs w:val="24"/>
          <w:shd w:val="clear" w:color="auto" w:fill="FFFFFF"/>
          <w:lang w:eastAsia="en-US"/>
        </w:rPr>
        <w:t>Приложение №2</w:t>
      </w:r>
      <w:r w:rsidR="009005F8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Pr="003C6EE9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3C6EE9" w:rsidRPr="003C6EE9" w:rsidRDefault="003C6EE9" w:rsidP="003C6EE9">
      <w:pPr>
        <w:suppressAutoHyphens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3C6EE9">
        <w:rPr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 xml:space="preserve">                                                            </w:t>
      </w:r>
      <w:r w:rsidRPr="003C6EE9">
        <w:rPr>
          <w:sz w:val="24"/>
          <w:szCs w:val="24"/>
          <w:lang w:eastAsia="ru-RU"/>
        </w:rPr>
        <w:t xml:space="preserve">к муниципальной программе «Формирование </w:t>
      </w:r>
    </w:p>
    <w:p w:rsidR="003C6EE9" w:rsidRPr="003C6EE9" w:rsidRDefault="003C6EE9" w:rsidP="003C6EE9">
      <w:pPr>
        <w:suppressAutoHyphens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3C6EE9">
        <w:rPr>
          <w:sz w:val="24"/>
          <w:szCs w:val="24"/>
          <w:lang w:eastAsia="ru-RU"/>
        </w:rPr>
        <w:t xml:space="preserve">                                                                 современной городской среды на территории</w:t>
      </w:r>
    </w:p>
    <w:p w:rsidR="003C6EE9" w:rsidRPr="003C6EE9" w:rsidRDefault="003C6EE9" w:rsidP="003C6EE9">
      <w:pPr>
        <w:tabs>
          <w:tab w:val="left" w:pos="0"/>
        </w:tabs>
        <w:suppressAutoHyphens w:val="0"/>
        <w:autoSpaceDN w:val="0"/>
        <w:adjustRightInd w:val="0"/>
        <w:rPr>
          <w:sz w:val="28"/>
          <w:szCs w:val="28"/>
          <w:lang w:eastAsia="en-US"/>
        </w:rPr>
      </w:pPr>
      <w:r w:rsidRPr="003C6EE9">
        <w:rPr>
          <w:sz w:val="28"/>
          <w:szCs w:val="28"/>
          <w:lang w:eastAsia="en-US"/>
        </w:rPr>
        <w:t xml:space="preserve">                                                                  </w:t>
      </w:r>
      <w:r w:rsidRPr="003C6EE9">
        <w:rPr>
          <w:sz w:val="24"/>
          <w:szCs w:val="24"/>
          <w:lang w:eastAsia="ru-RU"/>
        </w:rPr>
        <w:t xml:space="preserve">муниципального образования </w:t>
      </w:r>
    </w:p>
    <w:p w:rsidR="003C6EE9" w:rsidRPr="003C6EE9" w:rsidRDefault="003C6EE9" w:rsidP="003C6EE9">
      <w:pPr>
        <w:suppressAutoHyphens w:val="0"/>
        <w:autoSpaceDN w:val="0"/>
        <w:adjustRightInd w:val="0"/>
        <w:rPr>
          <w:sz w:val="24"/>
          <w:szCs w:val="24"/>
          <w:lang w:eastAsia="ru-RU"/>
        </w:rPr>
      </w:pPr>
      <w:r w:rsidRPr="003C6EE9">
        <w:rPr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3C6EE9">
        <w:rPr>
          <w:sz w:val="24"/>
          <w:szCs w:val="24"/>
          <w:lang w:eastAsia="ru-RU"/>
        </w:rPr>
        <w:t>Голынковского</w:t>
      </w:r>
      <w:proofErr w:type="spellEnd"/>
      <w:r w:rsidRPr="003C6EE9">
        <w:rPr>
          <w:sz w:val="24"/>
          <w:szCs w:val="24"/>
          <w:lang w:eastAsia="ru-RU"/>
        </w:rPr>
        <w:t xml:space="preserve"> городского поселения </w:t>
      </w:r>
    </w:p>
    <w:p w:rsidR="003C6EE9" w:rsidRPr="003C6EE9" w:rsidRDefault="003C6EE9" w:rsidP="003C6EE9">
      <w:pPr>
        <w:suppressAutoHyphens w:val="0"/>
        <w:autoSpaceDN w:val="0"/>
        <w:adjustRightInd w:val="0"/>
        <w:rPr>
          <w:sz w:val="24"/>
          <w:szCs w:val="24"/>
          <w:lang w:eastAsia="ru-RU"/>
        </w:rPr>
      </w:pPr>
      <w:r w:rsidRPr="003C6EE9">
        <w:rPr>
          <w:sz w:val="24"/>
          <w:szCs w:val="24"/>
          <w:lang w:eastAsia="ru-RU"/>
        </w:rPr>
        <w:t xml:space="preserve">                                                                             Руднянского района Смоленской области»</w:t>
      </w:r>
    </w:p>
    <w:p w:rsidR="003C6EE9" w:rsidRPr="003C6EE9" w:rsidRDefault="003C6EE9" w:rsidP="003C6EE9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C6EE9" w:rsidRPr="003C6EE9" w:rsidRDefault="003C6EE9" w:rsidP="003C6EE9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3C6EE9" w:rsidRDefault="003C6EE9" w:rsidP="003C6EE9">
      <w:pPr>
        <w:suppressAutoHyphens w:val="0"/>
        <w:autoSpaceDE/>
        <w:spacing w:line="322" w:lineRule="exact"/>
        <w:ind w:right="160"/>
        <w:jc w:val="center"/>
        <w:rPr>
          <w:b/>
          <w:color w:val="000000"/>
          <w:sz w:val="28"/>
          <w:szCs w:val="28"/>
          <w:lang w:eastAsia="ru-RU" w:bidi="ru-RU"/>
        </w:rPr>
      </w:pPr>
      <w:r w:rsidRPr="00DF2D4C">
        <w:rPr>
          <w:b/>
          <w:color w:val="000000"/>
          <w:sz w:val="28"/>
          <w:szCs w:val="28"/>
          <w:lang w:eastAsia="ru-RU" w:bidi="ru-RU"/>
        </w:rPr>
        <w:t>АДРЕСНЫЙ ПЕРЕЧЕНЬ</w:t>
      </w:r>
      <w:r w:rsidRPr="003C6EE9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3C6EE9" w:rsidRPr="00DF2D4C" w:rsidRDefault="003C6EE9" w:rsidP="003C6EE9">
      <w:pPr>
        <w:suppressAutoHyphens w:val="0"/>
        <w:autoSpaceDE/>
        <w:spacing w:line="322" w:lineRule="exact"/>
        <w:ind w:right="160"/>
        <w:jc w:val="center"/>
        <w:rPr>
          <w:b/>
          <w:color w:val="000000"/>
          <w:sz w:val="28"/>
          <w:szCs w:val="28"/>
          <w:lang w:eastAsia="ru-RU" w:bidi="ru-RU"/>
        </w:rPr>
      </w:pPr>
      <w:r w:rsidRPr="00DF2D4C">
        <w:rPr>
          <w:b/>
          <w:color w:val="000000"/>
          <w:sz w:val="28"/>
          <w:szCs w:val="28"/>
          <w:lang w:eastAsia="ru-RU" w:bidi="ru-RU"/>
        </w:rPr>
        <w:t>ОБЩЕСТВЕННЫХ ТЕРРИТОРИЙ, НУЖДАЮЩИХСЯ В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>БЛАГОУСТРОЙСТВЕ И БЛАГОУСТРОЕННЫХ В ПЕРИОД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>РЕАЛИЗАЦИИ МУНИЦИПАЛЬНОЙ ПРОГРАММЫ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>«ФОРМИРОВАНИЕ СОВРЕМЕННОЙ ГОРОДСКОЙ СРЕДЫ НА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>ТЕРРИТОРИИ ГОЛЫНКОВСКОГО ГОРОДСКОГО ПОСЕЛЕНИЯ</w:t>
      </w:r>
      <w:r w:rsidRPr="00DF2D4C">
        <w:rPr>
          <w:b/>
          <w:color w:val="000000"/>
          <w:sz w:val="28"/>
          <w:szCs w:val="28"/>
          <w:lang w:eastAsia="ru-RU" w:bidi="ru-RU"/>
        </w:rPr>
        <w:br/>
        <w:t xml:space="preserve">РУДНЯНСКОГО РАЙОНА СМОЛЕНСКОЙ ОБЛАСТИ» В </w:t>
      </w:r>
      <w:r>
        <w:rPr>
          <w:b/>
          <w:color w:val="000000"/>
          <w:sz w:val="28"/>
          <w:szCs w:val="28"/>
          <w:lang w:eastAsia="ru-RU" w:bidi="ru-RU"/>
        </w:rPr>
        <w:t xml:space="preserve">2019, </w:t>
      </w:r>
      <w:r w:rsidRPr="00DF2D4C">
        <w:rPr>
          <w:b/>
          <w:color w:val="000000"/>
          <w:sz w:val="28"/>
          <w:szCs w:val="28"/>
          <w:lang w:eastAsia="ru-RU" w:bidi="ru-RU"/>
        </w:rPr>
        <w:t>2020</w:t>
      </w:r>
      <w:r>
        <w:rPr>
          <w:b/>
          <w:color w:val="000000"/>
          <w:sz w:val="28"/>
          <w:szCs w:val="28"/>
          <w:lang w:eastAsia="ru-RU" w:bidi="ru-RU"/>
        </w:rPr>
        <w:t>,2021</w:t>
      </w: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3C6EE9" w:rsidRPr="00BB0AFC" w:rsidRDefault="003C6EE9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E00910" w:rsidRPr="00BB0AFC" w:rsidRDefault="00E00910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475D0A" w:rsidRDefault="00475D0A"/>
    <w:p w:rsidR="00E00910" w:rsidRDefault="00E00910"/>
    <w:tbl>
      <w:tblPr>
        <w:tblOverlap w:val="never"/>
        <w:tblW w:w="965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5384"/>
        <w:gridCol w:w="3273"/>
      </w:tblGrid>
      <w:tr w:rsidR="003C6EE9" w:rsidRPr="00C6292D" w:rsidTr="00C515E6">
        <w:trPr>
          <w:trHeight w:hRule="exact" w:val="6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E9" w:rsidRPr="00C6292D" w:rsidRDefault="003C6EE9" w:rsidP="00C515E6">
            <w:pPr>
              <w:framePr w:w="9638" w:h="1814" w:wrap="none" w:vAnchor="page" w:hAnchor="page" w:x="1405" w:y="7577"/>
              <w:suppressAutoHyphens w:val="0"/>
              <w:autoSpaceDE/>
              <w:spacing w:after="120" w:line="24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3C6EE9" w:rsidRPr="00C6292D" w:rsidRDefault="003C6EE9" w:rsidP="00C515E6">
            <w:pPr>
              <w:framePr w:w="9638" w:h="1814" w:wrap="none" w:vAnchor="page" w:hAnchor="page" w:x="1405" w:y="7577"/>
              <w:suppressAutoHyphens w:val="0"/>
              <w:autoSpaceDE/>
              <w:spacing w:before="120" w:line="23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E9" w:rsidRPr="00C6292D" w:rsidRDefault="003C6EE9" w:rsidP="00C515E6">
            <w:pPr>
              <w:framePr w:w="9638" w:h="1814" w:wrap="none" w:vAnchor="page" w:hAnchor="page" w:x="1405" w:y="7577"/>
              <w:suppressAutoHyphens w:val="0"/>
              <w:autoSpaceDE/>
              <w:spacing w:line="274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и адрес общественных территорий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E9" w:rsidRPr="00C6292D" w:rsidRDefault="003C6EE9" w:rsidP="00C515E6">
            <w:pPr>
              <w:framePr w:w="9638" w:h="1814" w:wrap="none" w:vAnchor="page" w:hAnchor="page" w:x="1405" w:y="7577"/>
              <w:suppressAutoHyphens w:val="0"/>
              <w:autoSpaceDE/>
              <w:spacing w:line="23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Виды работ</w:t>
            </w:r>
          </w:p>
        </w:tc>
      </w:tr>
      <w:tr w:rsidR="003C6EE9" w:rsidRPr="00C6292D" w:rsidTr="00C515E6">
        <w:trPr>
          <w:trHeight w:hRule="exact" w:val="1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E9" w:rsidRPr="00C6292D" w:rsidRDefault="003C6EE9" w:rsidP="00C515E6">
            <w:pPr>
              <w:framePr w:w="9638" w:h="1814" w:wrap="none" w:vAnchor="page" w:hAnchor="page" w:x="1405" w:y="7577"/>
              <w:suppressAutoHyphens w:val="0"/>
              <w:autoSpaceDE/>
              <w:spacing w:line="23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E9" w:rsidRPr="00C6292D" w:rsidRDefault="003C6EE9" w:rsidP="00C515E6">
            <w:pPr>
              <w:framePr w:w="9638" w:h="1814" w:wrap="none" w:vAnchor="page" w:hAnchor="page" w:x="1405" w:y="7577"/>
              <w:suppressAutoHyphens w:val="0"/>
              <w:autoSpaceDE/>
              <w:spacing w:line="322" w:lineRule="exact"/>
              <w:rPr>
                <w:color w:val="000000"/>
                <w:sz w:val="28"/>
                <w:szCs w:val="28"/>
                <w:lang w:eastAsia="ru-RU" w:bidi="ru-RU"/>
              </w:rPr>
            </w:pPr>
            <w:r w:rsidRPr="00BF7C7F">
              <w:rPr>
                <w:sz w:val="28"/>
                <w:szCs w:val="28"/>
              </w:rPr>
              <w:t>Детская игровая площадка в п. Голынки    Руднянского района Смоленской области</w:t>
            </w:r>
            <w:r w:rsidRPr="00C6292D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E9" w:rsidRPr="00C6292D" w:rsidRDefault="003C6EE9" w:rsidP="00C515E6">
            <w:pPr>
              <w:framePr w:w="9638" w:h="1814" w:wrap="none" w:vAnchor="page" w:hAnchor="page" w:x="1405" w:y="7577"/>
              <w:suppressAutoHyphens w:val="0"/>
              <w:autoSpaceDE/>
              <w:spacing w:line="24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color w:val="000000"/>
                <w:sz w:val="28"/>
                <w:szCs w:val="28"/>
                <w:lang w:eastAsia="ru-RU" w:bidi="ru-RU"/>
              </w:rPr>
              <w:t>По согласованию</w:t>
            </w:r>
          </w:p>
        </w:tc>
      </w:tr>
      <w:tr w:rsidR="003C6EE9" w:rsidRPr="00C6292D" w:rsidTr="00C515E6">
        <w:trPr>
          <w:trHeight w:hRule="exact" w:val="1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E9" w:rsidRPr="00C6292D" w:rsidRDefault="003C6EE9" w:rsidP="00C515E6">
            <w:pPr>
              <w:framePr w:w="9638" w:h="1814" w:wrap="none" w:vAnchor="page" w:hAnchor="page" w:x="1405" w:y="7577"/>
              <w:suppressAutoHyphens w:val="0"/>
              <w:autoSpaceDE/>
              <w:spacing w:line="230" w:lineRule="exact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E9" w:rsidRPr="00C6292D" w:rsidRDefault="003C6EE9" w:rsidP="00C515E6">
            <w:pPr>
              <w:framePr w:w="9638" w:h="1814" w:wrap="none" w:vAnchor="page" w:hAnchor="page" w:x="1405" w:y="7577"/>
              <w:suppressAutoHyphens w:val="0"/>
              <w:autoSpaceDE/>
              <w:spacing w:line="322" w:lineRule="exact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color w:val="000000"/>
                <w:sz w:val="28"/>
                <w:szCs w:val="28"/>
                <w:lang w:eastAsia="ru-RU" w:bidi="ru-RU"/>
              </w:rPr>
              <w:t xml:space="preserve">Спортивная площадка п. Голынки </w:t>
            </w:r>
            <w:r w:rsidRPr="00BF7C7F">
              <w:rPr>
                <w:sz w:val="28"/>
                <w:szCs w:val="28"/>
              </w:rPr>
              <w:t xml:space="preserve"> </w:t>
            </w:r>
            <w:r w:rsidRPr="00C6292D">
              <w:rPr>
                <w:color w:val="000000"/>
                <w:sz w:val="28"/>
                <w:szCs w:val="28"/>
                <w:lang w:eastAsia="ru-RU" w:bidi="ru-RU"/>
              </w:rPr>
              <w:t xml:space="preserve"> Руднянского района Смоленской области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E9" w:rsidRPr="00C6292D" w:rsidRDefault="003C6EE9" w:rsidP="00C515E6">
            <w:pPr>
              <w:framePr w:w="9638" w:h="1814" w:wrap="none" w:vAnchor="page" w:hAnchor="page" w:x="1405" w:y="7577"/>
              <w:suppressAutoHyphens w:val="0"/>
              <w:autoSpaceDE/>
              <w:spacing w:line="24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color w:val="000000"/>
                <w:sz w:val="28"/>
                <w:szCs w:val="28"/>
                <w:lang w:eastAsia="ru-RU" w:bidi="ru-RU"/>
              </w:rPr>
              <w:t>По согласованию</w:t>
            </w:r>
          </w:p>
        </w:tc>
      </w:tr>
      <w:tr w:rsidR="003C6EE9" w:rsidRPr="00C6292D" w:rsidTr="00C515E6">
        <w:trPr>
          <w:trHeight w:hRule="exact" w:val="1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E9" w:rsidRDefault="003C6EE9" w:rsidP="00C515E6">
            <w:pPr>
              <w:framePr w:w="9638" w:h="1814" w:wrap="none" w:vAnchor="page" w:hAnchor="page" w:x="1405" w:y="7577"/>
              <w:suppressAutoHyphens w:val="0"/>
              <w:autoSpaceDE/>
              <w:spacing w:line="230" w:lineRule="exact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E9" w:rsidRDefault="003C6EE9" w:rsidP="00C515E6">
            <w:pPr>
              <w:framePr w:w="9638" w:h="1814" w:wrap="none" w:vAnchor="page" w:hAnchor="page" w:x="1405" w:y="7577"/>
              <w:autoSpaceDN w:val="0"/>
              <w:adjustRightInd w:val="0"/>
              <w:rPr>
                <w:sz w:val="28"/>
                <w:szCs w:val="28"/>
              </w:rPr>
            </w:pPr>
            <w:r w:rsidRPr="00BF7C7F">
              <w:rPr>
                <w:sz w:val="28"/>
                <w:szCs w:val="28"/>
              </w:rPr>
              <w:t xml:space="preserve">  </w:t>
            </w:r>
          </w:p>
          <w:p w:rsidR="003C6EE9" w:rsidRPr="00BF7C7F" w:rsidRDefault="003C6EE9" w:rsidP="00C515E6">
            <w:pPr>
              <w:framePr w:w="9638" w:h="1814" w:wrap="none" w:vAnchor="page" w:hAnchor="page" w:x="1405" w:y="7577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для отдыха </w:t>
            </w:r>
            <w:r w:rsidRPr="00BF7C7F">
              <w:rPr>
                <w:sz w:val="28"/>
                <w:szCs w:val="28"/>
              </w:rPr>
              <w:t xml:space="preserve"> п. Голынки    Руднянского района Смоленской области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E9" w:rsidRPr="00C6292D" w:rsidRDefault="003C6EE9" w:rsidP="00C515E6">
            <w:pPr>
              <w:framePr w:w="9638" w:h="1814" w:wrap="none" w:vAnchor="page" w:hAnchor="page" w:x="1405" w:y="7577"/>
              <w:suppressAutoHyphens w:val="0"/>
              <w:autoSpaceDE/>
              <w:spacing w:line="24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6292D">
              <w:rPr>
                <w:color w:val="000000"/>
                <w:sz w:val="28"/>
                <w:szCs w:val="28"/>
                <w:lang w:eastAsia="ru-RU" w:bidi="ru-RU"/>
              </w:rPr>
              <w:t>По согласованию</w:t>
            </w:r>
          </w:p>
        </w:tc>
      </w:tr>
    </w:tbl>
    <w:p w:rsidR="003C6EE9" w:rsidRPr="003C6EE9" w:rsidRDefault="003C6EE9" w:rsidP="003C6EE9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E00910" w:rsidRDefault="00E00910"/>
    <w:p w:rsidR="003C6EE9" w:rsidRDefault="003C6EE9"/>
    <w:p w:rsidR="003C6EE9" w:rsidRDefault="003C6EE9"/>
    <w:p w:rsidR="003C6EE9" w:rsidRDefault="003C6EE9"/>
    <w:p w:rsidR="003C6EE9" w:rsidRDefault="003C6EE9"/>
    <w:p w:rsidR="003C6EE9" w:rsidRDefault="003C6EE9"/>
    <w:p w:rsidR="003C6EE9" w:rsidRDefault="003C6EE9"/>
    <w:p w:rsidR="003C6EE9" w:rsidRDefault="003C6EE9"/>
    <w:p w:rsidR="003C6EE9" w:rsidRDefault="003C6EE9"/>
    <w:p w:rsidR="003C6EE9" w:rsidRDefault="003C6EE9"/>
    <w:p w:rsidR="003C6EE9" w:rsidRDefault="003C6EE9"/>
    <w:p w:rsidR="003C6EE9" w:rsidRDefault="003C6EE9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CC4C4D" w:rsidRDefault="00CC4C4D"/>
    <w:p w:rsidR="00E00910" w:rsidRDefault="00E00910"/>
    <w:p w:rsidR="00DF2D4C" w:rsidRDefault="00DF2D4C"/>
    <w:p w:rsidR="00DF2D4C" w:rsidRDefault="00DF2D4C"/>
    <w:p w:rsidR="00DF2D4C" w:rsidRDefault="00DF2D4C"/>
    <w:p w:rsidR="003C6EE9" w:rsidRDefault="003C6EE9"/>
    <w:p w:rsidR="003C6EE9" w:rsidRPr="002D7861" w:rsidRDefault="003C6EE9" w:rsidP="003C6EE9">
      <w:pPr>
        <w:pStyle w:val="ConsPlusTitle"/>
        <w:rPr>
          <w:sz w:val="28"/>
          <w:szCs w:val="28"/>
        </w:rPr>
      </w:pPr>
      <w:r>
        <w:rPr>
          <w:b w:val="0"/>
          <w:bCs w:val="0"/>
          <w:sz w:val="20"/>
          <w:szCs w:val="20"/>
          <w:lang w:eastAsia="ar-SA"/>
        </w:rPr>
        <w:t xml:space="preserve">                                                                </w:t>
      </w:r>
      <w:r w:rsidRPr="002D7861">
        <w:rPr>
          <w:sz w:val="28"/>
          <w:szCs w:val="28"/>
        </w:rPr>
        <w:t>АДРЕСНЫЙ ПЕРЕЧЕНЬ</w:t>
      </w:r>
    </w:p>
    <w:p w:rsidR="003C6EE9" w:rsidRPr="002D7861" w:rsidRDefault="003C6EE9" w:rsidP="003C6EE9">
      <w:pPr>
        <w:pStyle w:val="ConsPlusTitle"/>
        <w:jc w:val="center"/>
        <w:rPr>
          <w:sz w:val="28"/>
          <w:szCs w:val="28"/>
        </w:rPr>
      </w:pPr>
      <w:r w:rsidRPr="002D7861">
        <w:rPr>
          <w:sz w:val="28"/>
          <w:szCs w:val="28"/>
        </w:rPr>
        <w:t xml:space="preserve">ОБЩЕСТВЕННЫХ ТЕРРИТОРИЙ, НУЖДАЮЩИХСЯ В БЛАГОУСТРОЙСТВЕ И ПОДЛЕЖАЩИХ БЛАГОУСТРОЙСТВУ  В ПЕРИОД РЕАЛИЗАЦИИ </w:t>
      </w:r>
      <w:r>
        <w:rPr>
          <w:sz w:val="28"/>
          <w:szCs w:val="28"/>
        </w:rPr>
        <w:t xml:space="preserve">МУНИЦИПАЛЬНОЙ </w:t>
      </w:r>
      <w:r w:rsidRPr="002D7861">
        <w:rPr>
          <w:sz w:val="28"/>
          <w:szCs w:val="28"/>
        </w:rPr>
        <w:t xml:space="preserve">ПРОГРАММЫ «ФОРМИРОВАНИЕ СОВРЕМЕННОЙ ГОРОДСКОЙ СРЕДЫ НА ТЕРРИТОРИИ </w:t>
      </w:r>
      <w:r>
        <w:rPr>
          <w:sz w:val="28"/>
          <w:szCs w:val="28"/>
        </w:rPr>
        <w:t xml:space="preserve">ГОЛЫНКОВСКОГО ГОРОДСКОГО ПОСЕЛЕНИЯ РУДНЯНСКОГО РАЙОНА </w:t>
      </w:r>
      <w:r w:rsidRPr="002D7861">
        <w:rPr>
          <w:sz w:val="28"/>
          <w:szCs w:val="28"/>
        </w:rPr>
        <w:t xml:space="preserve">СМОЛЕНСКОЙ ОБЛАСТИ» </w:t>
      </w:r>
      <w:r>
        <w:rPr>
          <w:sz w:val="28"/>
          <w:szCs w:val="28"/>
        </w:rPr>
        <w:t>В 2022</w:t>
      </w:r>
      <w:r w:rsidRPr="002D7861">
        <w:rPr>
          <w:sz w:val="28"/>
          <w:szCs w:val="28"/>
        </w:rPr>
        <w:t xml:space="preserve"> ГОДУ</w:t>
      </w:r>
    </w:p>
    <w:p w:rsidR="003C6EE9" w:rsidRDefault="003C6EE9" w:rsidP="003C6EE9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6EE9" w:rsidRPr="009005F8" w:rsidRDefault="003C6EE9" w:rsidP="003C6EE9">
      <w:pPr>
        <w:tabs>
          <w:tab w:val="left" w:pos="5130"/>
        </w:tabs>
        <w:jc w:val="center"/>
        <w:rPr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387"/>
        <w:gridCol w:w="3402"/>
      </w:tblGrid>
      <w:tr w:rsidR="003C6EE9" w:rsidRPr="009005F8" w:rsidTr="009005F8">
        <w:tc>
          <w:tcPr>
            <w:tcW w:w="992" w:type="dxa"/>
            <w:vAlign w:val="center"/>
          </w:tcPr>
          <w:p w:rsidR="003C6EE9" w:rsidRPr="009005F8" w:rsidRDefault="003C6EE9" w:rsidP="00C515E6">
            <w:pPr>
              <w:pStyle w:val="p6"/>
              <w:jc w:val="center"/>
              <w:rPr>
                <w:color w:val="000000"/>
              </w:rPr>
            </w:pPr>
            <w:r w:rsidRPr="009005F8">
              <w:rPr>
                <w:bCs/>
                <w:color w:val="000000"/>
              </w:rPr>
              <w:t>№</w:t>
            </w:r>
            <w:r w:rsidRPr="009005F8">
              <w:rPr>
                <w:bCs/>
                <w:color w:val="000000"/>
              </w:rPr>
              <w:br/>
            </w:r>
            <w:proofErr w:type="gramStart"/>
            <w:r w:rsidRPr="009005F8">
              <w:rPr>
                <w:rStyle w:val="s1"/>
                <w:rFonts w:eastAsia="Arial"/>
                <w:bCs/>
                <w:color w:val="000000"/>
              </w:rPr>
              <w:t>п</w:t>
            </w:r>
            <w:proofErr w:type="gramEnd"/>
            <w:r w:rsidRPr="009005F8">
              <w:rPr>
                <w:rStyle w:val="s1"/>
                <w:rFonts w:eastAsia="Arial"/>
                <w:bCs/>
                <w:color w:val="000000"/>
              </w:rPr>
              <w:t>/п</w:t>
            </w:r>
          </w:p>
        </w:tc>
        <w:tc>
          <w:tcPr>
            <w:tcW w:w="5387" w:type="dxa"/>
            <w:vAlign w:val="center"/>
          </w:tcPr>
          <w:p w:rsidR="003C6EE9" w:rsidRPr="009005F8" w:rsidRDefault="003C6EE9" w:rsidP="00C515E6">
            <w:pPr>
              <w:pStyle w:val="p34"/>
              <w:jc w:val="center"/>
              <w:rPr>
                <w:color w:val="000000"/>
              </w:rPr>
            </w:pPr>
            <w:r w:rsidRPr="009005F8">
              <w:rPr>
                <w:rStyle w:val="s1"/>
                <w:rFonts w:eastAsia="Arial"/>
                <w:bCs/>
                <w:color w:val="000000"/>
              </w:rPr>
              <w:t xml:space="preserve">Наименование и адрес общественных территорий </w:t>
            </w:r>
          </w:p>
        </w:tc>
        <w:tc>
          <w:tcPr>
            <w:tcW w:w="3402" w:type="dxa"/>
            <w:vAlign w:val="center"/>
          </w:tcPr>
          <w:p w:rsidR="003C6EE9" w:rsidRPr="009005F8" w:rsidRDefault="003C6EE9" w:rsidP="00C515E6">
            <w:pPr>
              <w:pStyle w:val="p34"/>
              <w:jc w:val="center"/>
              <w:rPr>
                <w:color w:val="000000"/>
              </w:rPr>
            </w:pPr>
            <w:r w:rsidRPr="009005F8">
              <w:rPr>
                <w:rStyle w:val="s1"/>
                <w:rFonts w:eastAsia="Arial"/>
                <w:bCs/>
                <w:color w:val="000000"/>
              </w:rPr>
              <w:t>Виды работ</w:t>
            </w:r>
          </w:p>
        </w:tc>
      </w:tr>
      <w:tr w:rsidR="003C6EE9" w:rsidRPr="00BF7C7F" w:rsidTr="009005F8">
        <w:trPr>
          <w:trHeight w:val="1303"/>
        </w:trPr>
        <w:tc>
          <w:tcPr>
            <w:tcW w:w="992" w:type="dxa"/>
            <w:vAlign w:val="center"/>
          </w:tcPr>
          <w:p w:rsidR="003C6EE9" w:rsidRPr="00BF7C7F" w:rsidRDefault="003C6EE9" w:rsidP="00C515E6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C7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C6EE9" w:rsidRDefault="003C6EE9" w:rsidP="00C515E6">
            <w:pPr>
              <w:autoSpaceDN w:val="0"/>
              <w:adjustRightInd w:val="0"/>
              <w:rPr>
                <w:sz w:val="28"/>
                <w:szCs w:val="28"/>
              </w:rPr>
            </w:pPr>
            <w:r w:rsidRPr="00BF7C7F">
              <w:rPr>
                <w:sz w:val="28"/>
                <w:szCs w:val="28"/>
              </w:rPr>
              <w:t xml:space="preserve">  </w:t>
            </w:r>
          </w:p>
          <w:p w:rsidR="003C6EE9" w:rsidRPr="00BF7C7F" w:rsidRDefault="003C6EE9" w:rsidP="00C515E6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зоны отдыха </w:t>
            </w:r>
            <w:r w:rsidRPr="00BF7C7F">
              <w:rPr>
                <w:sz w:val="28"/>
                <w:szCs w:val="28"/>
              </w:rPr>
              <w:t>п. Голынки    Руднянского района Смоленской области</w:t>
            </w:r>
          </w:p>
        </w:tc>
        <w:tc>
          <w:tcPr>
            <w:tcW w:w="3402" w:type="dxa"/>
            <w:vAlign w:val="center"/>
          </w:tcPr>
          <w:p w:rsidR="003C6EE9" w:rsidRPr="00BF7C7F" w:rsidRDefault="003C6EE9" w:rsidP="00C515E6">
            <w:pPr>
              <w:pStyle w:val="p34"/>
              <w:jc w:val="center"/>
              <w:rPr>
                <w:rStyle w:val="s1"/>
                <w:rFonts w:eastAsia="Arial"/>
                <w:bCs/>
                <w:color w:val="000000"/>
                <w:sz w:val="28"/>
                <w:szCs w:val="28"/>
              </w:rPr>
            </w:pPr>
            <w:r w:rsidRPr="00BF7C7F">
              <w:rPr>
                <w:rStyle w:val="s1"/>
                <w:rFonts w:eastAsia="Arial"/>
                <w:bCs/>
                <w:color w:val="000000"/>
                <w:sz w:val="28"/>
                <w:szCs w:val="28"/>
              </w:rPr>
              <w:t>По согласованию</w:t>
            </w:r>
          </w:p>
        </w:tc>
      </w:tr>
    </w:tbl>
    <w:p w:rsidR="003C6EE9" w:rsidRPr="00BF7C7F" w:rsidRDefault="003C6EE9" w:rsidP="003C6EE9">
      <w:pPr>
        <w:tabs>
          <w:tab w:val="left" w:pos="5130"/>
        </w:tabs>
        <w:jc w:val="center"/>
        <w:rPr>
          <w:b/>
          <w:sz w:val="28"/>
          <w:szCs w:val="28"/>
        </w:rPr>
      </w:pPr>
    </w:p>
    <w:p w:rsidR="003C6EE9" w:rsidRDefault="003C6EE9" w:rsidP="003C6EE9"/>
    <w:p w:rsidR="003C6EE9" w:rsidRDefault="009005F8">
      <w:r>
        <w:t xml:space="preserve">              </w:t>
      </w:r>
    </w:p>
    <w:p w:rsidR="003C6EE9" w:rsidRDefault="003C6EE9"/>
    <w:p w:rsidR="003C6EE9" w:rsidRDefault="003C6EE9"/>
    <w:p w:rsidR="003C6EE9" w:rsidRDefault="003C6EE9"/>
    <w:p w:rsidR="003C6EE9" w:rsidRDefault="003C6EE9"/>
    <w:p w:rsidR="003C6EE9" w:rsidRDefault="003C6EE9"/>
    <w:p w:rsidR="00DF2D4C" w:rsidRDefault="00DF2D4C" w:rsidP="00DF2D4C">
      <w:pPr>
        <w:framePr w:w="9965" w:h="1706" w:hRule="exact" w:wrap="none" w:vAnchor="page" w:hAnchor="page" w:x="1405" w:y="1817"/>
        <w:suppressAutoHyphens w:val="0"/>
        <w:autoSpaceDE/>
        <w:spacing w:line="274" w:lineRule="exact"/>
        <w:ind w:left="4940"/>
        <w:rPr>
          <w:color w:val="000000"/>
          <w:sz w:val="24"/>
          <w:szCs w:val="24"/>
          <w:vertAlign w:val="superscript"/>
          <w:lang w:eastAsia="ru-RU" w:bidi="ru-RU"/>
        </w:rPr>
      </w:pPr>
      <w:r w:rsidRPr="00DF2D4C">
        <w:rPr>
          <w:color w:val="000000"/>
          <w:sz w:val="24"/>
          <w:szCs w:val="24"/>
          <w:lang w:eastAsia="ru-RU" w:bidi="ru-RU"/>
        </w:rPr>
        <w:t>Приложение №2</w:t>
      </w:r>
      <w:r w:rsidR="009005F8">
        <w:rPr>
          <w:color w:val="000000"/>
          <w:sz w:val="24"/>
          <w:szCs w:val="24"/>
          <w:vertAlign w:val="superscript"/>
          <w:lang w:eastAsia="ru-RU" w:bidi="ru-RU"/>
        </w:rPr>
        <w:t>5</w:t>
      </w:r>
      <w:r w:rsidRPr="00DF2D4C">
        <w:rPr>
          <w:color w:val="000000"/>
          <w:sz w:val="24"/>
          <w:szCs w:val="24"/>
          <w:vertAlign w:val="superscript"/>
          <w:lang w:eastAsia="ru-RU" w:bidi="ru-RU"/>
        </w:rPr>
        <w:t xml:space="preserve"> </w:t>
      </w:r>
    </w:p>
    <w:p w:rsidR="00DF2D4C" w:rsidRPr="00DF2D4C" w:rsidRDefault="00DF2D4C" w:rsidP="00DF2D4C">
      <w:pPr>
        <w:framePr w:w="9965" w:h="1706" w:hRule="exact" w:wrap="none" w:vAnchor="page" w:hAnchor="page" w:x="1405" w:y="1817"/>
        <w:suppressAutoHyphens w:val="0"/>
        <w:autoSpaceDE/>
        <w:spacing w:line="274" w:lineRule="exact"/>
        <w:ind w:left="4940"/>
        <w:rPr>
          <w:color w:val="000000"/>
          <w:sz w:val="24"/>
          <w:szCs w:val="24"/>
          <w:lang w:eastAsia="ru-RU" w:bidi="ru-RU"/>
        </w:rPr>
      </w:pPr>
      <w:r w:rsidRPr="00DF2D4C">
        <w:rPr>
          <w:color w:val="000000"/>
          <w:sz w:val="24"/>
          <w:szCs w:val="24"/>
          <w:lang w:eastAsia="ru-RU" w:bidi="ru-RU"/>
        </w:rPr>
        <w:t xml:space="preserve">к муниципальной программе «Формирование современной городской среды на территории муниципального образования </w:t>
      </w:r>
      <w:proofErr w:type="spellStart"/>
      <w:r w:rsidRPr="00DF2D4C">
        <w:rPr>
          <w:color w:val="000000"/>
          <w:sz w:val="24"/>
          <w:szCs w:val="24"/>
          <w:lang w:eastAsia="ru-RU" w:bidi="ru-RU"/>
        </w:rPr>
        <w:t>Голынковского</w:t>
      </w:r>
      <w:proofErr w:type="spellEnd"/>
      <w:r w:rsidRPr="00DF2D4C">
        <w:rPr>
          <w:color w:val="000000"/>
          <w:sz w:val="24"/>
          <w:szCs w:val="24"/>
          <w:lang w:eastAsia="ru-RU" w:bidi="ru-RU"/>
        </w:rPr>
        <w:t xml:space="preserve"> городского поселения Руднянского района Смоленской области»</w:t>
      </w:r>
    </w:p>
    <w:p w:rsidR="00520E20" w:rsidRPr="00DF2D4C" w:rsidRDefault="00520E20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20E20" w:rsidRPr="00DF2D4C" w:rsidSect="003B35FB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tbl>
      <w:tblPr>
        <w:tblW w:w="9072" w:type="dxa"/>
        <w:jc w:val="right"/>
        <w:tblLayout w:type="fixed"/>
        <w:tblLook w:val="01E0" w:firstRow="1" w:lastRow="1" w:firstColumn="1" w:lastColumn="1" w:noHBand="0" w:noVBand="0"/>
      </w:tblPr>
      <w:tblGrid>
        <w:gridCol w:w="4677"/>
        <w:gridCol w:w="4395"/>
      </w:tblGrid>
      <w:tr w:rsidR="00983DE6" w:rsidRPr="00983DE6" w:rsidTr="002B37C8">
        <w:trPr>
          <w:trHeight w:val="1773"/>
          <w:jc w:val="right"/>
        </w:trPr>
        <w:tc>
          <w:tcPr>
            <w:tcW w:w="4677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spacing w:line="276" w:lineRule="auto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right"/>
              <w:outlineLvl w:val="0"/>
              <w:rPr>
                <w:rFonts w:eastAsia="Calibri"/>
                <w:kern w:val="36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>Приложение 1</w:t>
            </w:r>
          </w:p>
          <w:p w:rsidR="00983DE6" w:rsidRPr="00983DE6" w:rsidRDefault="00983DE6" w:rsidP="00983DE6">
            <w:pPr>
              <w:widowControl/>
              <w:suppressAutoHyphens w:val="0"/>
              <w:autoSpaceDE/>
              <w:jc w:val="both"/>
              <w:outlineLvl w:val="0"/>
              <w:rPr>
                <w:rFonts w:eastAsia="Calibri"/>
                <w:kern w:val="36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>Голынковского</w:t>
            </w:r>
            <w:proofErr w:type="spellEnd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 xml:space="preserve"> городского поселения Руднянского  района Смоленской области</w:t>
            </w:r>
          </w:p>
          <w:p w:rsidR="00983DE6" w:rsidRPr="00983DE6" w:rsidRDefault="00983DE6" w:rsidP="00E84932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от «</w:t>
            </w:r>
            <w:r w:rsidR="00E84932">
              <w:rPr>
                <w:rFonts w:eastAsia="Calibri"/>
                <w:sz w:val="24"/>
                <w:szCs w:val="24"/>
                <w:lang w:eastAsia="ru-RU"/>
              </w:rPr>
              <w:t>01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E84932">
              <w:rPr>
                <w:rFonts w:eastAsia="Calibri"/>
                <w:sz w:val="24"/>
                <w:szCs w:val="24"/>
                <w:lang w:eastAsia="ru-RU"/>
              </w:rPr>
              <w:t xml:space="preserve"> февраля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E84932">
              <w:rPr>
                <w:rFonts w:eastAsia="Calibri"/>
                <w:sz w:val="24"/>
                <w:szCs w:val="24"/>
                <w:lang w:eastAsia="ru-RU"/>
              </w:rPr>
              <w:t>22</w:t>
            </w:r>
            <w:r w:rsidR="000F16F4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г. №</w:t>
            </w:r>
            <w:r w:rsidR="00E84932">
              <w:rPr>
                <w:rFonts w:eastAsia="Calibri"/>
                <w:sz w:val="24"/>
                <w:szCs w:val="24"/>
                <w:lang w:eastAsia="ru-RU"/>
              </w:rPr>
              <w:t xml:space="preserve"> 5</w:t>
            </w:r>
            <w:r w:rsidR="000F16F4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DE6" w:rsidRPr="00983DE6" w:rsidRDefault="00983DE6" w:rsidP="00983DE6">
      <w:pPr>
        <w:tabs>
          <w:tab w:val="left" w:pos="0"/>
        </w:tabs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83DE6" w:rsidRPr="00983DE6" w:rsidRDefault="00983DE6" w:rsidP="00983DE6">
      <w:pPr>
        <w:widowControl/>
        <w:suppressAutoHyphens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983DE6" w:rsidRPr="00983DE6" w:rsidRDefault="00983DE6" w:rsidP="00983DE6">
      <w:pPr>
        <w:widowControl/>
        <w:suppressAutoHyphens w:val="0"/>
        <w:autoSpaceDN w:val="0"/>
        <w:adjustRightInd w:val="0"/>
        <w:rPr>
          <w:b/>
          <w:sz w:val="28"/>
          <w:szCs w:val="28"/>
          <w:lang w:eastAsia="ru-RU"/>
        </w:rPr>
      </w:pPr>
      <w:r w:rsidRPr="00983DE6">
        <w:rPr>
          <w:b/>
          <w:sz w:val="28"/>
          <w:szCs w:val="28"/>
          <w:lang w:eastAsia="ru-RU"/>
        </w:rPr>
        <w:t xml:space="preserve">                                                                                      ЦЕЛЕВЫЕ ПОКАЗАТЕЛИ</w:t>
      </w:r>
    </w:p>
    <w:p w:rsidR="00983DE6" w:rsidRPr="00983DE6" w:rsidRDefault="00983DE6" w:rsidP="00983DE6">
      <w:pPr>
        <w:widowControl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3DE6">
        <w:rPr>
          <w:b/>
          <w:sz w:val="28"/>
          <w:szCs w:val="28"/>
          <w:lang w:eastAsia="ru-RU"/>
        </w:rPr>
        <w:t>реализации  муниципальной программы «</w:t>
      </w:r>
      <w:r w:rsidRPr="00983DE6">
        <w:rPr>
          <w:b/>
          <w:bCs/>
          <w:sz w:val="28"/>
          <w:szCs w:val="28"/>
          <w:lang w:eastAsia="en-US"/>
        </w:rPr>
        <w:t xml:space="preserve">Формирование современной городской среды на территории муниципального образования </w:t>
      </w:r>
      <w:r w:rsidRPr="00983DE6">
        <w:rPr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83DE6">
        <w:rPr>
          <w:b/>
          <w:sz w:val="28"/>
          <w:szCs w:val="28"/>
          <w:lang w:eastAsia="ru-RU"/>
        </w:rPr>
        <w:t>Голынковского</w:t>
      </w:r>
      <w:proofErr w:type="spellEnd"/>
      <w:r w:rsidRPr="00983DE6">
        <w:rPr>
          <w:b/>
          <w:sz w:val="28"/>
          <w:szCs w:val="28"/>
          <w:lang w:eastAsia="ru-RU"/>
        </w:rPr>
        <w:t xml:space="preserve"> городского поселения Руднянского района Смоленской области» </w:t>
      </w:r>
    </w:p>
    <w:tbl>
      <w:tblPr>
        <w:tblW w:w="162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17"/>
        <w:gridCol w:w="1134"/>
        <w:gridCol w:w="1134"/>
        <w:gridCol w:w="1134"/>
        <w:gridCol w:w="1134"/>
        <w:gridCol w:w="1134"/>
        <w:gridCol w:w="1134"/>
        <w:gridCol w:w="1276"/>
        <w:gridCol w:w="1559"/>
        <w:gridCol w:w="236"/>
      </w:tblGrid>
      <w:tr w:rsidR="00983DE6" w:rsidRPr="00983DE6" w:rsidTr="002B37C8">
        <w:trPr>
          <w:gridBefore w:val="10"/>
          <w:wBefore w:w="15984" w:type="dxa"/>
        </w:trPr>
        <w:tc>
          <w:tcPr>
            <w:tcW w:w="236" w:type="dxa"/>
          </w:tcPr>
          <w:p w:rsid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ED1866" w:rsidRPr="00983DE6" w:rsidRDefault="00ED1866" w:rsidP="00ED1866">
            <w:pPr>
              <w:widowControl/>
              <w:suppressAutoHyphens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795" w:type="dxa"/>
          <w:trHeight w:val="671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02"/>
              <w:tblOverlap w:val="never"/>
              <w:tblW w:w="15609" w:type="dxa"/>
              <w:tblLayout w:type="fixed"/>
              <w:tblLook w:val="04A0" w:firstRow="1" w:lastRow="0" w:firstColumn="1" w:lastColumn="0" w:noHBand="0" w:noVBand="1"/>
            </w:tblPr>
            <w:tblGrid>
              <w:gridCol w:w="9501"/>
              <w:gridCol w:w="324"/>
              <w:gridCol w:w="5784"/>
            </w:tblGrid>
            <w:tr w:rsidR="00983DE6" w:rsidRPr="00983DE6" w:rsidTr="002B37C8">
              <w:trPr>
                <w:trHeight w:val="855"/>
              </w:trPr>
              <w:tc>
                <w:tcPr>
                  <w:tcW w:w="156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3DE6" w:rsidRPr="00983DE6" w:rsidRDefault="00983DE6" w:rsidP="00983DE6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</w:p>
                <w:p w:rsidR="00983DE6" w:rsidRPr="00983DE6" w:rsidRDefault="00983DE6" w:rsidP="00983DE6">
                  <w:pPr>
                    <w:widowControl/>
                    <w:suppressAutoHyphens w:val="0"/>
                    <w:autoSpaceDE/>
                    <w:rPr>
                      <w:lang w:eastAsia="ru-RU"/>
                    </w:rPr>
                  </w:pPr>
                </w:p>
              </w:tc>
            </w:tr>
            <w:tr w:rsidR="00983DE6" w:rsidRPr="00983DE6" w:rsidTr="002B37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9501" w:type="dxa"/>
                <w:wAfter w:w="5784" w:type="dxa"/>
                <w:trHeight w:val="558"/>
              </w:trPr>
              <w:tc>
                <w:tcPr>
                  <w:tcW w:w="324" w:type="dxa"/>
                </w:tcPr>
                <w:p w:rsidR="00983DE6" w:rsidRPr="00983DE6" w:rsidRDefault="00983DE6" w:rsidP="00983DE6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Базовое значение показателей по годам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Планируемое значение показателей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795" w:type="dxa"/>
          <w:trHeight w:val="815"/>
        </w:trPr>
        <w:tc>
          <w:tcPr>
            <w:tcW w:w="4928" w:type="dxa"/>
            <w:vMerge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2019 год</w:t>
            </w:r>
          </w:p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2024 год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795" w:type="dxa"/>
          <w:trHeight w:val="377"/>
        </w:trPr>
        <w:tc>
          <w:tcPr>
            <w:tcW w:w="4928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3DE6">
              <w:rPr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983DE6">
              <w:rPr>
                <w:sz w:val="24"/>
                <w:szCs w:val="24"/>
                <w:lang w:eastAsia="en-US"/>
              </w:rPr>
              <w:t xml:space="preserve"> Количество благоустроенных дворовых территорий многоквартирных домов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  <w:r w:rsidR="007B4DE9"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en-US"/>
              </w:rPr>
              <w:t>Трудовое участие в выполнении минимального и дополнительного перечня видов работ по благоустройству дворовых территорий заинтересованных лиц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5</w:t>
            </w:r>
            <w:r w:rsidR="007B4DE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en-US"/>
              </w:rPr>
              <w:t>Доля финансового участия в выполнении дополнительного перечня видов работ по благоустройству дворовых территорий заинтересованных лиц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1% от стоимости работ</w:t>
            </w:r>
          </w:p>
        </w:tc>
        <w:tc>
          <w:tcPr>
            <w:tcW w:w="1134" w:type="dxa"/>
            <w:tcBorders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1% от стоимости работ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  <w:tc>
          <w:tcPr>
            <w:tcW w:w="1134" w:type="dxa"/>
            <w:tcBorders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не менее 20% от стоимости работ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795" w:type="dxa"/>
          <w:trHeight w:val="360"/>
        </w:trPr>
        <w:tc>
          <w:tcPr>
            <w:tcW w:w="4928" w:type="dxa"/>
            <w:tcBorders>
              <w:bottom w:val="nil"/>
            </w:tcBorders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 xml:space="preserve">Площадь благоустроенных территорий 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83DE6" w:rsidRPr="00983DE6" w:rsidTr="002B3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795" w:type="dxa"/>
          <w:cantSplit/>
        </w:trPr>
        <w:tc>
          <w:tcPr>
            <w:tcW w:w="4928" w:type="dxa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en-US"/>
              </w:rPr>
              <w:lastRenderedPageBreak/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3DE6" w:rsidRPr="00983DE6" w:rsidRDefault="00983DE6" w:rsidP="00983D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983DE6" w:rsidRPr="00983DE6" w:rsidRDefault="007B4DE9" w:rsidP="00983DE6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983DE6" w:rsidRPr="00983DE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83DE6">
              <w:rPr>
                <w:sz w:val="24"/>
                <w:szCs w:val="24"/>
                <w:lang w:eastAsia="ru-RU"/>
              </w:rPr>
              <w:t xml:space="preserve">        0</w:t>
            </w:r>
          </w:p>
        </w:tc>
      </w:tr>
    </w:tbl>
    <w:p w:rsidR="00DF2D4C" w:rsidRPr="00DF2D4C" w:rsidRDefault="00DF2D4C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F2D4C" w:rsidRPr="00DF2D4C" w:rsidSect="00983DE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D4C" w:rsidRDefault="00DF2D4C"/>
    <w:p w:rsidR="00DF2D4C" w:rsidRDefault="00DF2D4C"/>
    <w:p w:rsidR="00DF2D4C" w:rsidRDefault="00DF2D4C"/>
    <w:p w:rsidR="00DF2D4C" w:rsidRDefault="00DF2D4C"/>
    <w:tbl>
      <w:tblPr>
        <w:tblW w:w="13467" w:type="dxa"/>
        <w:jc w:val="right"/>
        <w:tblLayout w:type="fixed"/>
        <w:tblLook w:val="01E0" w:firstRow="1" w:lastRow="1" w:firstColumn="1" w:lastColumn="1" w:noHBand="0" w:noVBand="0"/>
      </w:tblPr>
      <w:tblGrid>
        <w:gridCol w:w="4677"/>
        <w:gridCol w:w="4395"/>
        <w:gridCol w:w="4395"/>
      </w:tblGrid>
      <w:tr w:rsidR="00983DE6" w:rsidRPr="00983DE6" w:rsidTr="002B37C8">
        <w:trPr>
          <w:trHeight w:val="1773"/>
          <w:jc w:val="right"/>
        </w:trPr>
        <w:tc>
          <w:tcPr>
            <w:tcW w:w="4677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spacing w:line="276" w:lineRule="auto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83DE6" w:rsidRPr="00983DE6" w:rsidRDefault="00983DE6" w:rsidP="00983DE6">
            <w:pPr>
              <w:widowControl/>
              <w:suppressAutoHyphens w:val="0"/>
              <w:autoSpaceDE/>
              <w:outlineLvl w:val="0"/>
              <w:rPr>
                <w:rFonts w:eastAsia="Calibri"/>
                <w:kern w:val="36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>Приложение 1</w:t>
            </w:r>
          </w:p>
          <w:p w:rsidR="00983DE6" w:rsidRPr="00983DE6" w:rsidRDefault="00983DE6" w:rsidP="00983DE6">
            <w:pPr>
              <w:widowControl/>
              <w:suppressAutoHyphens w:val="0"/>
              <w:autoSpaceDE/>
              <w:jc w:val="both"/>
              <w:outlineLvl w:val="0"/>
              <w:rPr>
                <w:rFonts w:eastAsia="Calibri"/>
                <w:kern w:val="36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>Голынковского</w:t>
            </w:r>
            <w:proofErr w:type="spellEnd"/>
            <w:r w:rsidRPr="00983DE6">
              <w:rPr>
                <w:rFonts w:eastAsia="Calibri"/>
                <w:kern w:val="36"/>
                <w:sz w:val="24"/>
                <w:szCs w:val="24"/>
                <w:lang w:eastAsia="ru-RU"/>
              </w:rPr>
              <w:t xml:space="preserve"> городского поселения Руднянского  района Смоленской области</w:t>
            </w:r>
          </w:p>
          <w:p w:rsidR="00983DE6" w:rsidRPr="00983DE6" w:rsidRDefault="00983DE6" w:rsidP="00E84932">
            <w:pPr>
              <w:widowControl/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  <w:r w:rsidRPr="00983DE6">
              <w:rPr>
                <w:rFonts w:eastAsia="Calibri"/>
                <w:sz w:val="24"/>
                <w:szCs w:val="24"/>
                <w:lang w:eastAsia="ru-RU"/>
              </w:rPr>
              <w:t>от «</w:t>
            </w:r>
            <w:r w:rsidR="00E84932">
              <w:rPr>
                <w:rFonts w:eastAsia="Calibri"/>
                <w:sz w:val="24"/>
                <w:szCs w:val="24"/>
                <w:lang w:eastAsia="ru-RU"/>
              </w:rPr>
              <w:t>01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E84932">
              <w:rPr>
                <w:rFonts w:eastAsia="Calibri"/>
                <w:sz w:val="24"/>
                <w:szCs w:val="24"/>
                <w:lang w:eastAsia="ru-RU"/>
              </w:rPr>
              <w:t xml:space="preserve"> февраля</w:t>
            </w:r>
            <w:r w:rsidR="000F16F4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E84932">
              <w:rPr>
                <w:rFonts w:eastAsia="Calibri"/>
                <w:sz w:val="24"/>
                <w:szCs w:val="24"/>
                <w:lang w:eastAsia="ru-RU"/>
              </w:rPr>
              <w:t>22</w:t>
            </w:r>
            <w:r w:rsidR="000F16F4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83DE6">
              <w:rPr>
                <w:rFonts w:eastAsia="Calibri"/>
                <w:sz w:val="24"/>
                <w:szCs w:val="24"/>
                <w:lang w:eastAsia="ru-RU"/>
              </w:rPr>
              <w:t>г. №</w:t>
            </w:r>
            <w:r w:rsidR="00E84932">
              <w:rPr>
                <w:rFonts w:eastAsia="Calibri"/>
                <w:sz w:val="24"/>
                <w:szCs w:val="24"/>
                <w:lang w:eastAsia="ru-RU"/>
              </w:rPr>
              <w:t xml:space="preserve"> 5</w:t>
            </w:r>
            <w:r w:rsidR="000F16F4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DE6" w:rsidRPr="00983DE6" w:rsidRDefault="00983DE6" w:rsidP="00983DE6">
      <w:pPr>
        <w:tabs>
          <w:tab w:val="left" w:pos="0"/>
        </w:tabs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83DE6" w:rsidRPr="00983DE6" w:rsidRDefault="00983DE6" w:rsidP="00983DE6">
      <w:pPr>
        <w:suppressAutoHyphens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983DE6">
        <w:rPr>
          <w:b/>
          <w:bCs/>
          <w:sz w:val="24"/>
          <w:szCs w:val="24"/>
          <w:lang w:eastAsia="en-US"/>
        </w:rPr>
        <w:t>ПЛАН</w:t>
      </w:r>
    </w:p>
    <w:p w:rsidR="00983DE6" w:rsidRPr="00983DE6" w:rsidRDefault="00983DE6" w:rsidP="00983DE6">
      <w:pPr>
        <w:widowControl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3DE6">
        <w:rPr>
          <w:b/>
          <w:sz w:val="28"/>
          <w:szCs w:val="28"/>
          <w:lang w:eastAsia="ru-RU"/>
        </w:rPr>
        <w:t>реализации  муниципальной программы «</w:t>
      </w:r>
      <w:r w:rsidRPr="00983DE6">
        <w:rPr>
          <w:b/>
          <w:bCs/>
          <w:sz w:val="28"/>
          <w:szCs w:val="28"/>
          <w:lang w:eastAsia="en-US"/>
        </w:rPr>
        <w:t xml:space="preserve">Формирование современной городской среды на территории муниципального образования </w:t>
      </w:r>
      <w:r w:rsidRPr="00983DE6">
        <w:rPr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83DE6">
        <w:rPr>
          <w:b/>
          <w:sz w:val="28"/>
          <w:szCs w:val="28"/>
          <w:lang w:eastAsia="ru-RU"/>
        </w:rPr>
        <w:t>Голынковского</w:t>
      </w:r>
      <w:proofErr w:type="spellEnd"/>
      <w:r w:rsidRPr="00983DE6">
        <w:rPr>
          <w:b/>
          <w:sz w:val="28"/>
          <w:szCs w:val="28"/>
          <w:lang w:eastAsia="ru-RU"/>
        </w:rPr>
        <w:t xml:space="preserve"> городского поселения Руднянского района Смоленской области» </w:t>
      </w:r>
    </w:p>
    <w:p w:rsidR="00983DE6" w:rsidRPr="00983DE6" w:rsidRDefault="00983DE6" w:rsidP="00983DE6">
      <w:pPr>
        <w:widowControl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83DE6" w:rsidRPr="00983DE6" w:rsidRDefault="00983DE6" w:rsidP="00983DE6">
      <w:pPr>
        <w:suppressAutoHyphens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5"/>
        <w:gridCol w:w="1130"/>
        <w:gridCol w:w="992"/>
        <w:gridCol w:w="850"/>
        <w:gridCol w:w="711"/>
        <w:gridCol w:w="851"/>
        <w:gridCol w:w="850"/>
        <w:gridCol w:w="707"/>
        <w:gridCol w:w="852"/>
        <w:gridCol w:w="709"/>
        <w:gridCol w:w="13"/>
        <w:gridCol w:w="12"/>
        <w:gridCol w:w="826"/>
        <w:gridCol w:w="26"/>
        <w:gridCol w:w="830"/>
        <w:gridCol w:w="13"/>
        <w:gridCol w:w="9"/>
        <w:gridCol w:w="829"/>
        <w:gridCol w:w="12"/>
        <w:gridCol w:w="9"/>
        <w:gridCol w:w="843"/>
        <w:gridCol w:w="9"/>
        <w:gridCol w:w="672"/>
        <w:gridCol w:w="39"/>
        <w:gridCol w:w="9"/>
        <w:gridCol w:w="678"/>
      </w:tblGrid>
      <w:tr w:rsidR="00983DE6" w:rsidRPr="00983DE6" w:rsidTr="00D20ECB">
        <w:trPr>
          <w:trHeight w:val="39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Программные мероприятия (инвестиционные проекты)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proofErr w:type="spellStart"/>
            <w:proofErr w:type="gramStart"/>
            <w:r w:rsidRPr="00983DE6">
              <w:rPr>
                <w:b/>
                <w:color w:val="000000"/>
                <w:lang w:eastAsia="ru-RU"/>
              </w:rPr>
              <w:t>Ответст</w:t>
            </w:r>
            <w:proofErr w:type="spellEnd"/>
            <w:r w:rsidRPr="00983DE6">
              <w:rPr>
                <w:b/>
                <w:color w:val="000000"/>
                <w:lang w:eastAsia="ru-RU"/>
              </w:rPr>
              <w:t>-венные</w:t>
            </w:r>
            <w:proofErr w:type="gramEnd"/>
            <w:r w:rsidRPr="00983DE6">
              <w:rPr>
                <w:b/>
                <w:color w:val="000000"/>
                <w:lang w:eastAsia="ru-RU"/>
              </w:rPr>
              <w:t xml:space="preserve"> исполни-</w:t>
            </w:r>
            <w:proofErr w:type="spellStart"/>
            <w:r w:rsidRPr="00983DE6">
              <w:rPr>
                <w:b/>
                <w:color w:val="000000"/>
                <w:lang w:eastAsia="ru-RU"/>
              </w:rPr>
              <w:t>тели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983DE6">
              <w:rPr>
                <w:b/>
                <w:color w:val="000000"/>
                <w:lang w:eastAsia="ru-RU"/>
              </w:rPr>
              <w:t>Источникфинанси-рования</w:t>
            </w:r>
            <w:proofErr w:type="spellEnd"/>
          </w:p>
        </w:tc>
        <w:tc>
          <w:tcPr>
            <w:tcW w:w="55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Объемы финансирования, тыс. руб.</w:t>
            </w:r>
          </w:p>
        </w:tc>
        <w:tc>
          <w:tcPr>
            <w:tcW w:w="480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Планируемое значение показателей  реализации муниципальной программы на очередной финансовый год и плановый период</w:t>
            </w:r>
          </w:p>
        </w:tc>
      </w:tr>
      <w:tr w:rsidR="00983DE6" w:rsidRPr="00983DE6" w:rsidTr="00D20ECB">
        <w:trPr>
          <w:trHeight w:val="495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4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480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E6" w:rsidRPr="00983DE6" w:rsidRDefault="00983DE6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</w:tr>
      <w:tr w:rsidR="00233737" w:rsidRPr="00983DE6" w:rsidTr="00D20ECB">
        <w:trPr>
          <w:trHeight w:val="61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7C232E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eastAsia="ru-RU"/>
              </w:rPr>
              <w:t>2024</w:t>
            </w:r>
          </w:p>
        </w:tc>
      </w:tr>
      <w:tr w:rsidR="00233737" w:rsidRPr="00983DE6" w:rsidTr="00D20ECB">
        <w:trPr>
          <w:trHeight w:val="31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9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E71987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15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16</w:t>
            </w:r>
          </w:p>
        </w:tc>
      </w:tr>
      <w:tr w:rsidR="00E71987" w:rsidRPr="00983DE6" w:rsidTr="00233737">
        <w:trPr>
          <w:trHeight w:val="375"/>
        </w:trPr>
        <w:tc>
          <w:tcPr>
            <w:tcW w:w="146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1987" w:rsidRPr="00983DE6" w:rsidRDefault="00E71987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983DE6">
              <w:rPr>
                <w:b/>
                <w:bCs/>
                <w:color w:val="000000"/>
                <w:lang w:eastAsia="ru-RU"/>
              </w:rPr>
              <w:t xml:space="preserve">Основные мероприятия: </w:t>
            </w:r>
            <w:r w:rsidRPr="00983DE6">
              <w:rPr>
                <w:lang w:eastAsia="en-US"/>
              </w:rPr>
              <w:t xml:space="preserve">Повышение уровня благоустройства территорий </w:t>
            </w:r>
            <w:proofErr w:type="spellStart"/>
            <w:r w:rsidRPr="00983DE6">
              <w:rPr>
                <w:lang w:eastAsia="en-US"/>
              </w:rPr>
              <w:t>Голынковского</w:t>
            </w:r>
            <w:proofErr w:type="spellEnd"/>
            <w:r w:rsidRPr="00983DE6">
              <w:rPr>
                <w:lang w:eastAsia="en-US"/>
              </w:rPr>
              <w:t xml:space="preserve"> городского поселения Руднянского района Смоленской области</w:t>
            </w:r>
          </w:p>
        </w:tc>
      </w:tr>
      <w:tr w:rsidR="00233737" w:rsidRPr="00983DE6" w:rsidTr="007C232E">
        <w:trPr>
          <w:trHeight w:val="495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37" w:rsidRPr="00983DE6" w:rsidRDefault="00233737" w:rsidP="00983D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.                            </w:t>
            </w:r>
            <w:r w:rsidRPr="00983DE6">
              <w:rPr>
                <w:sz w:val="24"/>
                <w:szCs w:val="24"/>
                <w:lang w:eastAsia="en-US"/>
              </w:rPr>
              <w:t xml:space="preserve">Благоустройство дворовых территорий 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983DE6">
              <w:rPr>
                <w:color w:val="000000"/>
                <w:lang w:eastAsia="ru-RU"/>
              </w:rPr>
              <w:t>Админис-трация</w:t>
            </w:r>
            <w:proofErr w:type="spellEnd"/>
            <w:proofErr w:type="gramEnd"/>
            <w:r w:rsidRPr="00983DE6">
              <w:rPr>
                <w:color w:val="000000"/>
                <w:lang w:eastAsia="ru-RU"/>
              </w:rPr>
              <w:t xml:space="preserve"> МО </w:t>
            </w:r>
            <w:proofErr w:type="spellStart"/>
            <w:r w:rsidRPr="00983DE6">
              <w:rPr>
                <w:color w:val="000000"/>
                <w:lang w:eastAsia="ru-RU"/>
              </w:rPr>
              <w:t>Голынковского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городского </w:t>
            </w:r>
            <w:proofErr w:type="spellStart"/>
            <w:r w:rsidRPr="00983DE6">
              <w:rPr>
                <w:color w:val="000000"/>
                <w:lang w:eastAsia="ru-RU"/>
              </w:rPr>
              <w:t>поселенияРуднян-ского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района Смолен-</w:t>
            </w:r>
            <w:proofErr w:type="spellStart"/>
            <w:r w:rsidRPr="00983DE6">
              <w:rPr>
                <w:color w:val="000000"/>
                <w:lang w:eastAsia="ru-RU"/>
              </w:rPr>
              <w:t>ской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</w:t>
            </w:r>
            <w:r w:rsidRPr="00983DE6">
              <w:rPr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lastRenderedPageBreak/>
              <w:t xml:space="preserve">Всего,                        в </w:t>
            </w:r>
            <w:proofErr w:type="spellStart"/>
            <w:r w:rsidRPr="00983DE6">
              <w:rPr>
                <w:b/>
                <w:color w:val="000000"/>
                <w:lang w:eastAsia="ru-RU"/>
              </w:rPr>
              <w:t>т.ч</w:t>
            </w:r>
            <w:proofErr w:type="spellEnd"/>
            <w:r w:rsidRPr="00983DE6">
              <w:rPr>
                <w:b/>
                <w:color w:val="000000"/>
                <w:lang w:eastAsia="ru-RU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E7198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7C232E" w:rsidRDefault="007C232E" w:rsidP="00233737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33737" w:rsidRPr="00983DE6" w:rsidTr="007C232E">
        <w:trPr>
          <w:trHeight w:val="495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37" w:rsidRPr="00983DE6" w:rsidRDefault="00233737" w:rsidP="00983DE6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983D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 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E71987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7C232E" w:rsidRDefault="007C232E" w:rsidP="00233737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33737" w:rsidRPr="00983DE6" w:rsidTr="007C232E">
        <w:trPr>
          <w:trHeight w:val="495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737" w:rsidRPr="00983DE6" w:rsidRDefault="00233737" w:rsidP="00983DE6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Федеральн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. и </w:t>
            </w:r>
            <w:proofErr w:type="spellStart"/>
            <w:r w:rsidRPr="00983DE6">
              <w:rPr>
                <w:color w:val="000000"/>
                <w:lang w:eastAsia="ru-RU"/>
              </w:rPr>
              <w:t>областнбюджет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E71987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7C232E" w:rsidRDefault="007C232E" w:rsidP="00233737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33737" w:rsidRPr="00983DE6" w:rsidTr="007C232E">
        <w:trPr>
          <w:trHeight w:val="57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внебюджетн</w:t>
            </w:r>
            <w:proofErr w:type="gramStart"/>
            <w:r w:rsidRPr="00983DE6">
              <w:rPr>
                <w:color w:val="000000"/>
                <w:lang w:eastAsia="ru-RU"/>
              </w:rPr>
              <w:t>.с</w:t>
            </w:r>
            <w:proofErr w:type="gramEnd"/>
            <w:r w:rsidRPr="00983DE6">
              <w:rPr>
                <w:color w:val="000000"/>
                <w:lang w:eastAsia="ru-RU"/>
              </w:rPr>
              <w:t>редства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 xml:space="preserve">   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D20ECB" w:rsidP="00E71987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23373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233737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C232E" w:rsidRPr="00983DE6" w:rsidTr="007C232E">
        <w:trPr>
          <w:trHeight w:val="26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E" w:rsidRPr="00983DE6" w:rsidRDefault="007C232E" w:rsidP="00E7198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2E" w:rsidRPr="00983DE6" w:rsidRDefault="007C232E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233737" w:rsidRPr="00983DE6" w:rsidTr="007C232E">
        <w:trPr>
          <w:trHeight w:val="495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737" w:rsidRPr="00983DE6" w:rsidRDefault="00233737" w:rsidP="00983D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83DE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.                            </w:t>
            </w:r>
            <w:r w:rsidRPr="00983DE6">
              <w:rPr>
                <w:sz w:val="24"/>
                <w:szCs w:val="24"/>
                <w:lang w:eastAsia="en-US"/>
              </w:rPr>
              <w:t>Благоустройство общественной  территории поселения (парк)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983DE6">
              <w:rPr>
                <w:color w:val="000000"/>
                <w:lang w:eastAsia="ru-RU"/>
              </w:rPr>
              <w:t>Админис-трация</w:t>
            </w:r>
            <w:proofErr w:type="spellEnd"/>
            <w:proofErr w:type="gramEnd"/>
            <w:r w:rsidRPr="00983DE6">
              <w:rPr>
                <w:color w:val="000000"/>
                <w:lang w:eastAsia="ru-RU"/>
              </w:rPr>
              <w:t xml:space="preserve"> МО </w:t>
            </w:r>
            <w:proofErr w:type="spellStart"/>
            <w:r w:rsidRPr="00983DE6">
              <w:rPr>
                <w:color w:val="000000"/>
                <w:lang w:eastAsia="ru-RU"/>
              </w:rPr>
              <w:t>Голынковского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городского </w:t>
            </w:r>
            <w:proofErr w:type="spellStart"/>
            <w:r w:rsidRPr="00983DE6">
              <w:rPr>
                <w:color w:val="000000"/>
                <w:lang w:eastAsia="ru-RU"/>
              </w:rPr>
              <w:t>поселе</w:t>
            </w:r>
            <w:r>
              <w:rPr>
                <w:color w:val="000000"/>
                <w:lang w:eastAsia="ru-RU"/>
              </w:rPr>
              <w:t>-</w:t>
            </w:r>
            <w:r w:rsidRPr="00983DE6">
              <w:rPr>
                <w:color w:val="000000"/>
                <w:lang w:eastAsia="ru-RU"/>
              </w:rPr>
              <w:t>нияРуднян-ского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района Смолен-</w:t>
            </w:r>
            <w:proofErr w:type="spellStart"/>
            <w:r w:rsidRPr="00983DE6">
              <w:rPr>
                <w:color w:val="000000"/>
                <w:lang w:eastAsia="ru-RU"/>
              </w:rPr>
              <w:t>ской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b/>
                <w:color w:val="000000"/>
                <w:lang w:eastAsia="ru-RU"/>
              </w:rPr>
            </w:pPr>
            <w:r w:rsidRPr="00983DE6">
              <w:rPr>
                <w:b/>
                <w:color w:val="000000"/>
                <w:lang w:eastAsia="ru-RU"/>
              </w:rPr>
              <w:t xml:space="preserve">Всего,                            в </w:t>
            </w:r>
            <w:proofErr w:type="spellStart"/>
            <w:r w:rsidRPr="00983DE6">
              <w:rPr>
                <w:b/>
                <w:color w:val="000000"/>
                <w:lang w:eastAsia="ru-RU"/>
              </w:rPr>
              <w:t>т.ч</w:t>
            </w:r>
            <w:proofErr w:type="spellEnd"/>
            <w:r w:rsidRPr="00983DE6">
              <w:rPr>
                <w:b/>
                <w:color w:val="000000"/>
                <w:lang w:eastAsia="ru-RU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11323,72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2B37C8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2234,26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2B37C8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1939,969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1779,716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E71987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1726,00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1917,778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233737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233737" w:rsidRPr="00983DE6" w:rsidTr="007C232E">
        <w:trPr>
          <w:trHeight w:val="486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983DE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233737">
              <w:rPr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D20ECB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233737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233737" w:rsidRPr="00983DE6" w:rsidTr="007C232E">
        <w:trPr>
          <w:trHeight w:val="451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b/>
                <w:bCs/>
                <w:color w:val="0000CC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CC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Федеральн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. и </w:t>
            </w:r>
            <w:proofErr w:type="spellStart"/>
            <w:r w:rsidRPr="00983DE6">
              <w:rPr>
                <w:color w:val="000000"/>
                <w:lang w:eastAsia="ru-RU"/>
              </w:rPr>
              <w:t>областнбюджет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11322,59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bCs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2234</w:t>
            </w:r>
            <w:r w:rsidRPr="00983DE6">
              <w:rPr>
                <w:color w:val="000000"/>
                <w:sz w:val="16"/>
                <w:szCs w:val="16"/>
                <w:lang w:eastAsia="ru-RU"/>
              </w:rPr>
              <w:t>,0</w:t>
            </w:r>
            <w:r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1939,775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779,</w:t>
            </w:r>
            <w:r w:rsidRPr="00983DE6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</w:t>
            </w:r>
            <w:r w:rsidR="007C232E"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983DE6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7C232E">
              <w:rPr>
                <w:color w:val="000000"/>
                <w:sz w:val="16"/>
                <w:szCs w:val="16"/>
                <w:lang w:eastAsia="ru-RU"/>
              </w:rPr>
              <w:t>,827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</w:t>
            </w:r>
            <w:r w:rsidR="007C232E"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983DE6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7C232E">
              <w:rPr>
                <w:color w:val="000000"/>
                <w:sz w:val="16"/>
                <w:szCs w:val="16"/>
                <w:lang w:eastAsia="ru-RU"/>
              </w:rPr>
              <w:t>,827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D20ECB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1917,586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233737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233737" w:rsidRPr="00983DE6" w:rsidTr="007C232E">
        <w:trPr>
          <w:trHeight w:val="99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b/>
                <w:bCs/>
                <w:color w:val="0000CC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CC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внебюджетн</w:t>
            </w:r>
            <w:proofErr w:type="gramStart"/>
            <w:r w:rsidRPr="00983DE6">
              <w:rPr>
                <w:color w:val="000000"/>
                <w:lang w:eastAsia="ru-RU"/>
              </w:rPr>
              <w:t>.с</w:t>
            </w:r>
            <w:proofErr w:type="gramEnd"/>
            <w:r w:rsidRPr="00983DE6">
              <w:rPr>
                <w:color w:val="000000"/>
                <w:lang w:eastAsia="ru-RU"/>
              </w:rPr>
              <w:t>редства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 w:rsidRPr="00983DE6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D20ECB" w:rsidP="00E71987">
            <w:pPr>
              <w:widowControl/>
              <w:suppressAutoHyphens w:val="0"/>
              <w:autoSpaceDE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233737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37" w:rsidRPr="00983DE6" w:rsidRDefault="007C232E" w:rsidP="00233737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D20ECB" w:rsidRPr="00983DE6" w:rsidTr="00D20ECB">
        <w:trPr>
          <w:trHeight w:val="525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983DE6">
              <w:rPr>
                <w:b/>
                <w:bCs/>
                <w:lang w:eastAsia="ru-RU"/>
              </w:rPr>
              <w:t>ИТОГО     по                                                            муниципальной программе: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983DE6">
              <w:rPr>
                <w:color w:val="000000"/>
                <w:lang w:eastAsia="ru-RU"/>
              </w:rPr>
              <w:t>Админис-трация</w:t>
            </w:r>
            <w:proofErr w:type="spellEnd"/>
            <w:proofErr w:type="gramEnd"/>
            <w:r w:rsidRPr="00983DE6">
              <w:rPr>
                <w:color w:val="000000"/>
                <w:lang w:eastAsia="ru-RU"/>
              </w:rPr>
              <w:t xml:space="preserve"> </w:t>
            </w:r>
            <w:proofErr w:type="spellStart"/>
            <w:r w:rsidRPr="00983DE6">
              <w:rPr>
                <w:color w:val="000000"/>
                <w:lang w:eastAsia="ru-RU"/>
              </w:rPr>
              <w:t>МО</w:t>
            </w:r>
            <w:r>
              <w:rPr>
                <w:color w:val="000000"/>
                <w:lang w:eastAsia="ru-RU"/>
              </w:rPr>
              <w:t>Голынковского</w:t>
            </w:r>
            <w:proofErr w:type="spellEnd"/>
            <w:r>
              <w:rPr>
                <w:color w:val="000000"/>
                <w:lang w:eastAsia="ru-RU"/>
              </w:rPr>
              <w:t xml:space="preserve"> городского </w:t>
            </w:r>
            <w:proofErr w:type="spellStart"/>
            <w:r>
              <w:rPr>
                <w:color w:val="000000"/>
                <w:lang w:eastAsia="ru-RU"/>
              </w:rPr>
              <w:t>поселе-</w:t>
            </w:r>
            <w:r w:rsidRPr="00983DE6">
              <w:rPr>
                <w:color w:val="000000"/>
                <w:lang w:eastAsia="ru-RU"/>
              </w:rPr>
              <w:t>нияРуднян-ского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района Смолен-</w:t>
            </w:r>
            <w:proofErr w:type="spellStart"/>
            <w:r w:rsidRPr="00983DE6">
              <w:rPr>
                <w:color w:val="000000"/>
                <w:lang w:eastAsia="ru-RU"/>
              </w:rPr>
              <w:t>ской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983DE6">
              <w:rPr>
                <w:b/>
                <w:bCs/>
                <w:lang w:eastAsia="ru-RU"/>
              </w:rPr>
              <w:t xml:space="preserve">Всего,                        в </w:t>
            </w:r>
            <w:proofErr w:type="spellStart"/>
            <w:r w:rsidRPr="00983DE6">
              <w:rPr>
                <w:b/>
                <w:bCs/>
                <w:lang w:eastAsia="ru-RU"/>
              </w:rPr>
              <w:t>т.ч</w:t>
            </w:r>
            <w:proofErr w:type="spellEnd"/>
            <w:r w:rsidRPr="00983DE6">
              <w:rPr>
                <w:b/>
                <w:bCs/>
                <w:lang w:eastAsia="ru-RU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9462,49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2234,26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1939,969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1779,716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1726,00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D20ECB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D20ECB">
              <w:rPr>
                <w:b/>
                <w:color w:val="000000"/>
                <w:sz w:val="16"/>
                <w:szCs w:val="16"/>
                <w:lang w:eastAsia="ru-RU"/>
              </w:rPr>
              <w:t>1726,00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D20ECB" w:rsidRDefault="00D20ECB" w:rsidP="00AE4C58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D20ECB">
              <w:rPr>
                <w:b/>
                <w:color w:val="000000"/>
                <w:sz w:val="16"/>
                <w:szCs w:val="16"/>
                <w:lang w:eastAsia="ru-RU"/>
              </w:rPr>
              <w:t>1917,778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7C232E" w:rsidP="00233737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D20ECB" w:rsidRPr="00983DE6" w:rsidTr="00D20ECB">
        <w:trPr>
          <w:trHeight w:val="54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rPr>
                <w:bCs/>
                <w:lang w:eastAsia="ru-RU"/>
              </w:rPr>
            </w:pPr>
            <w:proofErr w:type="spellStart"/>
            <w:r w:rsidRPr="00983DE6">
              <w:rPr>
                <w:bCs/>
                <w:lang w:eastAsia="ru-RU"/>
              </w:rPr>
              <w:t>местн</w:t>
            </w:r>
            <w:proofErr w:type="spellEnd"/>
            <w:r w:rsidRPr="00983DE6">
              <w:rPr>
                <w:bCs/>
                <w:lang w:eastAsia="ru-RU"/>
              </w:rPr>
              <w:t>.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0F16F4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1,130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 xml:space="preserve">   0,</w:t>
            </w:r>
            <w:r>
              <w:rPr>
                <w:b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0,1</w:t>
            </w:r>
            <w:r>
              <w:rPr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D20ECB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0ECB">
              <w:rPr>
                <w:b/>
                <w:bCs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D20ECB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0ECB">
              <w:rPr>
                <w:b/>
                <w:color w:val="000000"/>
                <w:sz w:val="16"/>
                <w:szCs w:val="16"/>
                <w:lang w:eastAsia="ru-RU"/>
              </w:rPr>
              <w:t>0,191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7C232E" w:rsidP="00233737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D20ECB" w:rsidRPr="00983DE6" w:rsidTr="00D20ECB">
        <w:trPr>
          <w:trHeight w:val="54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Федеральн</w:t>
            </w:r>
            <w:proofErr w:type="spellEnd"/>
            <w:r w:rsidRPr="00983DE6">
              <w:rPr>
                <w:color w:val="000000"/>
                <w:lang w:eastAsia="ru-RU"/>
              </w:rPr>
              <w:t xml:space="preserve">. и </w:t>
            </w:r>
            <w:proofErr w:type="spellStart"/>
            <w:r w:rsidRPr="00983DE6">
              <w:rPr>
                <w:color w:val="000000"/>
                <w:lang w:eastAsia="ru-RU"/>
              </w:rPr>
              <w:t>областн</w:t>
            </w:r>
            <w:proofErr w:type="spellEnd"/>
            <w:r w:rsidR="000F16F4">
              <w:rPr>
                <w:color w:val="000000"/>
                <w:lang w:eastAsia="ru-RU"/>
              </w:rPr>
              <w:t xml:space="preserve">. </w:t>
            </w:r>
            <w:r w:rsidRPr="00983DE6">
              <w:rPr>
                <w:color w:val="000000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0F16F4" w:rsidP="00983DE6">
            <w:pPr>
              <w:widowControl/>
              <w:suppressAutoHyphens w:val="0"/>
              <w:autoSpaceDE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11322,59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2234,037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1939,775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7B4DE9">
              <w:rPr>
                <w:b/>
                <w:color w:val="000000"/>
                <w:sz w:val="16"/>
                <w:szCs w:val="16"/>
                <w:lang w:eastAsia="ru-RU"/>
              </w:rPr>
              <w:t>779,</w:t>
            </w: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  <w:r w:rsidRPr="007B4DE9">
              <w:rPr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2B37C8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DE9">
              <w:rPr>
                <w:b/>
                <w:color w:val="000000"/>
                <w:sz w:val="16"/>
                <w:szCs w:val="16"/>
                <w:lang w:eastAsia="ru-RU"/>
              </w:rPr>
              <w:t>17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983DE6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0F16F4">
              <w:rPr>
                <w:b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D20ECB" w:rsidRDefault="000F16F4" w:rsidP="002B37C8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1725,827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D20ECB" w:rsidRDefault="00D20ECB" w:rsidP="00AE4C58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D20ECB">
              <w:rPr>
                <w:b/>
                <w:color w:val="000000"/>
                <w:sz w:val="16"/>
                <w:szCs w:val="16"/>
                <w:lang w:eastAsia="ru-RU"/>
              </w:rPr>
              <w:t>1917,586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7C232E" w:rsidP="00233737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D20ECB" w:rsidRPr="00983DE6" w:rsidTr="00D20ECB">
        <w:trPr>
          <w:trHeight w:val="540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proofErr w:type="spellStart"/>
            <w:r w:rsidRPr="00983DE6">
              <w:rPr>
                <w:color w:val="000000"/>
                <w:lang w:eastAsia="ru-RU"/>
              </w:rPr>
              <w:t>внебюджетн</w:t>
            </w:r>
            <w:proofErr w:type="spellEnd"/>
            <w:r w:rsidRPr="00983DE6">
              <w:rPr>
                <w:color w:val="000000"/>
                <w:lang w:eastAsia="ru-RU"/>
              </w:rPr>
              <w:t>.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83DE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E71987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D20ECB" w:rsidP="00983DE6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B" w:rsidRPr="00983DE6" w:rsidRDefault="007C232E" w:rsidP="00233737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983DE6">
              <w:rPr>
                <w:sz w:val="16"/>
                <w:szCs w:val="16"/>
                <w:lang w:eastAsia="ru-RU"/>
              </w:rPr>
              <w:t>х</w:t>
            </w:r>
          </w:p>
        </w:tc>
      </w:tr>
    </w:tbl>
    <w:p w:rsidR="00520E20" w:rsidRDefault="00520E20"/>
    <w:p w:rsidR="00520E20" w:rsidRDefault="00520E20"/>
    <w:p w:rsidR="00520E20" w:rsidRDefault="00520E20"/>
    <w:p w:rsidR="00520E20" w:rsidRDefault="00520E20"/>
    <w:p w:rsidR="00520E20" w:rsidRDefault="00520E20"/>
    <w:p w:rsidR="00520E20" w:rsidRDefault="00520E20"/>
    <w:p w:rsidR="00520E20" w:rsidRDefault="00520E20"/>
    <w:p w:rsidR="00520E20" w:rsidRDefault="00520E20"/>
    <w:p w:rsidR="00520E20" w:rsidRDefault="00520E20"/>
    <w:p w:rsidR="00520E20" w:rsidRDefault="00520E20"/>
    <w:p w:rsidR="00520E20" w:rsidRDefault="00520E20"/>
    <w:sectPr w:rsidR="00520E20" w:rsidSect="00983DE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10"/>
    <w:rsid w:val="000B476A"/>
    <w:rsid w:val="000E76EF"/>
    <w:rsid w:val="000F16F4"/>
    <w:rsid w:val="001216EA"/>
    <w:rsid w:val="001C2354"/>
    <w:rsid w:val="001C5E35"/>
    <w:rsid w:val="00233737"/>
    <w:rsid w:val="00234637"/>
    <w:rsid w:val="002B3A52"/>
    <w:rsid w:val="002E2E06"/>
    <w:rsid w:val="00383A7A"/>
    <w:rsid w:val="003A2B0A"/>
    <w:rsid w:val="003B35FB"/>
    <w:rsid w:val="003C6EE9"/>
    <w:rsid w:val="0041602E"/>
    <w:rsid w:val="00475D0A"/>
    <w:rsid w:val="0050267D"/>
    <w:rsid w:val="00520E20"/>
    <w:rsid w:val="005A6C79"/>
    <w:rsid w:val="00630648"/>
    <w:rsid w:val="00632F51"/>
    <w:rsid w:val="00636F77"/>
    <w:rsid w:val="00656A0F"/>
    <w:rsid w:val="006F3760"/>
    <w:rsid w:val="00745D11"/>
    <w:rsid w:val="007B289E"/>
    <w:rsid w:val="007B4DE9"/>
    <w:rsid w:val="007C17ED"/>
    <w:rsid w:val="007C232E"/>
    <w:rsid w:val="008B743B"/>
    <w:rsid w:val="009005F8"/>
    <w:rsid w:val="0093730A"/>
    <w:rsid w:val="00983DE6"/>
    <w:rsid w:val="009E480C"/>
    <w:rsid w:val="00A14C2D"/>
    <w:rsid w:val="00B2726F"/>
    <w:rsid w:val="00B95F45"/>
    <w:rsid w:val="00C6292D"/>
    <w:rsid w:val="00CC4C4D"/>
    <w:rsid w:val="00D20ECB"/>
    <w:rsid w:val="00D225D8"/>
    <w:rsid w:val="00DA27AA"/>
    <w:rsid w:val="00DF2D4C"/>
    <w:rsid w:val="00E00910"/>
    <w:rsid w:val="00E43064"/>
    <w:rsid w:val="00E71987"/>
    <w:rsid w:val="00E8429C"/>
    <w:rsid w:val="00E84932"/>
    <w:rsid w:val="00EC03C7"/>
    <w:rsid w:val="00ED1866"/>
    <w:rsid w:val="00EE7C14"/>
    <w:rsid w:val="00FC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09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009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E00910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00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6">
    <w:name w:val="p6"/>
    <w:basedOn w:val="a"/>
    <w:uiPriority w:val="99"/>
    <w:rsid w:val="003C6EE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uiPriority w:val="99"/>
    <w:rsid w:val="003C6EE9"/>
  </w:style>
  <w:style w:type="paragraph" w:customStyle="1" w:styleId="p34">
    <w:name w:val="p34"/>
    <w:basedOn w:val="a"/>
    <w:uiPriority w:val="99"/>
    <w:rsid w:val="003C6EE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09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009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E00910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00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6">
    <w:name w:val="p6"/>
    <w:basedOn w:val="a"/>
    <w:uiPriority w:val="99"/>
    <w:rsid w:val="003C6EE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uiPriority w:val="99"/>
    <w:rsid w:val="003C6EE9"/>
  </w:style>
  <w:style w:type="paragraph" w:customStyle="1" w:styleId="p34">
    <w:name w:val="p34"/>
    <w:basedOn w:val="a"/>
    <w:uiPriority w:val="99"/>
    <w:rsid w:val="003C6EE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E050-0BE7-460F-9070-FF30AFAF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2022-02-01T07:37:00Z</cp:lastPrinted>
  <dcterms:created xsi:type="dcterms:W3CDTF">2022-02-08T12:22:00Z</dcterms:created>
  <dcterms:modified xsi:type="dcterms:W3CDTF">2022-02-08T12:22:00Z</dcterms:modified>
</cp:coreProperties>
</file>