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84" w:rsidRPr="00152B84" w:rsidRDefault="004634F9" w:rsidP="004634F9">
      <w:pPr>
        <w:tabs>
          <w:tab w:val="left" w:pos="2760"/>
        </w:tabs>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2014CB">
        <w:rPr>
          <w:rFonts w:ascii="Times New Roman" w:eastAsia="Times New Roman" w:hAnsi="Times New Roman" w:cs="Times New Roman"/>
          <w:b/>
          <w:bCs/>
          <w:sz w:val="28"/>
          <w:szCs w:val="28"/>
        </w:rPr>
        <w:t xml:space="preserve">  </w:t>
      </w:r>
      <w:r w:rsidR="00152B84">
        <w:rPr>
          <w:rFonts w:ascii="Times New Roman" w:eastAsia="Times New Roman" w:hAnsi="Times New Roman" w:cs="Times New Roman"/>
          <w:noProof/>
          <w:sz w:val="24"/>
          <w:szCs w:val="28"/>
        </w:rPr>
        <w:drawing>
          <wp:inline distT="0" distB="0" distL="0" distR="0">
            <wp:extent cx="492125" cy="5473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125" cy="547370"/>
                    </a:xfrm>
                    <a:prstGeom prst="rect">
                      <a:avLst/>
                    </a:prstGeom>
                    <a:noFill/>
                    <a:ln>
                      <a:noFill/>
                    </a:ln>
                  </pic:spPr>
                </pic:pic>
              </a:graphicData>
            </a:graphic>
          </wp:inline>
        </w:drawing>
      </w:r>
      <w:r>
        <w:rPr>
          <w:rFonts w:ascii="Times New Roman" w:eastAsia="Times New Roman" w:hAnsi="Times New Roman" w:cs="Times New Roman"/>
          <w:b/>
          <w:bCs/>
          <w:sz w:val="28"/>
          <w:szCs w:val="28"/>
        </w:rPr>
        <w:t xml:space="preserve">             </w:t>
      </w:r>
    </w:p>
    <w:p w:rsidR="00152B84" w:rsidRPr="00152B84" w:rsidRDefault="00152B84" w:rsidP="00152B84">
      <w:pPr>
        <w:tabs>
          <w:tab w:val="left" w:pos="2760"/>
        </w:tabs>
        <w:autoSpaceDE w:val="0"/>
        <w:autoSpaceDN w:val="0"/>
        <w:adjustRightInd w:val="0"/>
        <w:spacing w:after="0" w:line="240" w:lineRule="auto"/>
        <w:jc w:val="right"/>
        <w:rPr>
          <w:rFonts w:ascii="Times New Roman" w:eastAsia="Times New Roman" w:hAnsi="Times New Roman" w:cs="Times New Roman"/>
          <w:b/>
          <w:bCs/>
          <w:sz w:val="28"/>
          <w:szCs w:val="28"/>
        </w:rPr>
      </w:pPr>
    </w:p>
    <w:p w:rsidR="00152B84" w:rsidRPr="00152B84" w:rsidRDefault="00152B84" w:rsidP="00152B84">
      <w:pPr>
        <w:spacing w:after="0" w:line="240" w:lineRule="auto"/>
        <w:jc w:val="center"/>
        <w:rPr>
          <w:rFonts w:ascii="Times New Roman" w:eastAsia="Times New Roman" w:hAnsi="Times New Roman" w:cs="Times New Roman"/>
          <w:b/>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АДМИНИСТРАЦИЯ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ГОЛЫНКОВСКОГО ГОРОДСКОГО ПОСЕЛЕНИЯ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РУДНЯНСКОГО РАЙОНА СМОЛЕНСКОЙ ОБЛАСТИ</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color w:val="FF0000"/>
          <w:sz w:val="28"/>
          <w:szCs w:val="28"/>
        </w:rPr>
      </w:pPr>
    </w:p>
    <w:p w:rsidR="00152B84" w:rsidRPr="00152B84" w:rsidRDefault="00F160A5" w:rsidP="00F160A5">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52B84" w:rsidRPr="00152B84">
        <w:rPr>
          <w:rFonts w:ascii="Times New Roman" w:eastAsia="Times New Roman" w:hAnsi="Times New Roman" w:cs="Times New Roman"/>
          <w:b/>
          <w:bCs/>
          <w:sz w:val="28"/>
          <w:szCs w:val="28"/>
        </w:rPr>
        <w:t>ПОСТАНОВЛЕНИЕ</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1335CB" w:rsidRDefault="00152B84" w:rsidP="00152B84">
      <w:pPr>
        <w:tabs>
          <w:tab w:val="left" w:pos="2130"/>
        </w:tabs>
        <w:spacing w:after="0" w:line="240" w:lineRule="auto"/>
        <w:rPr>
          <w:rFonts w:ascii="Times New Roman" w:eastAsia="Times New Roman" w:hAnsi="Times New Roman" w:cs="Times New Roman"/>
          <w:b/>
          <w:color w:val="000000"/>
          <w:sz w:val="28"/>
          <w:szCs w:val="28"/>
        </w:rPr>
      </w:pPr>
      <w:bookmarkStart w:id="0" w:name="_GoBack"/>
      <w:r w:rsidRPr="001335CB">
        <w:rPr>
          <w:rFonts w:ascii="Times New Roman" w:eastAsia="Times New Roman" w:hAnsi="Times New Roman" w:cs="Times New Roman"/>
          <w:color w:val="000000"/>
          <w:sz w:val="28"/>
          <w:szCs w:val="28"/>
        </w:rPr>
        <w:t>от  «</w:t>
      </w:r>
      <w:r w:rsidR="001335CB" w:rsidRPr="001335CB">
        <w:rPr>
          <w:rFonts w:ascii="Times New Roman" w:eastAsia="Times New Roman" w:hAnsi="Times New Roman" w:cs="Times New Roman"/>
          <w:color w:val="000000"/>
          <w:sz w:val="28"/>
          <w:szCs w:val="28"/>
        </w:rPr>
        <w:t>28</w:t>
      </w:r>
      <w:r w:rsidRPr="001335CB">
        <w:rPr>
          <w:rFonts w:ascii="Times New Roman" w:eastAsia="Times New Roman" w:hAnsi="Times New Roman" w:cs="Times New Roman"/>
          <w:color w:val="000000"/>
          <w:sz w:val="28"/>
          <w:szCs w:val="28"/>
        </w:rPr>
        <w:t>»</w:t>
      </w:r>
      <w:r w:rsidR="001335CB" w:rsidRPr="001335CB">
        <w:rPr>
          <w:rFonts w:ascii="Times New Roman" w:eastAsia="Times New Roman" w:hAnsi="Times New Roman" w:cs="Times New Roman"/>
          <w:color w:val="000000"/>
          <w:sz w:val="28"/>
          <w:szCs w:val="28"/>
        </w:rPr>
        <w:t xml:space="preserve"> июня</w:t>
      </w:r>
      <w:r w:rsidRPr="001335CB">
        <w:rPr>
          <w:rFonts w:ascii="Times New Roman" w:eastAsia="Times New Roman" w:hAnsi="Times New Roman" w:cs="Times New Roman"/>
          <w:color w:val="000000"/>
          <w:sz w:val="28"/>
          <w:szCs w:val="28"/>
        </w:rPr>
        <w:t xml:space="preserve"> 20</w:t>
      </w:r>
      <w:r w:rsidR="001335CB" w:rsidRPr="001335CB">
        <w:rPr>
          <w:rFonts w:ascii="Times New Roman" w:eastAsia="Times New Roman" w:hAnsi="Times New Roman" w:cs="Times New Roman"/>
          <w:color w:val="000000"/>
          <w:sz w:val="28"/>
          <w:szCs w:val="28"/>
        </w:rPr>
        <w:t>19 года</w:t>
      </w:r>
      <w:r w:rsidRPr="001335CB">
        <w:rPr>
          <w:rFonts w:ascii="Times New Roman" w:eastAsia="Times New Roman" w:hAnsi="Times New Roman" w:cs="Times New Roman"/>
          <w:color w:val="000000"/>
          <w:sz w:val="28"/>
          <w:szCs w:val="28"/>
        </w:rPr>
        <w:t xml:space="preserve">  № </w:t>
      </w:r>
      <w:r w:rsidR="001335CB" w:rsidRPr="001335CB">
        <w:rPr>
          <w:rFonts w:ascii="Times New Roman" w:eastAsia="Times New Roman" w:hAnsi="Times New Roman" w:cs="Times New Roman"/>
          <w:color w:val="000000"/>
          <w:sz w:val="28"/>
          <w:szCs w:val="28"/>
        </w:rPr>
        <w:t>110</w:t>
      </w:r>
      <w:r w:rsidRPr="001335CB">
        <w:rPr>
          <w:rFonts w:ascii="Times New Roman" w:eastAsia="Times New Roman" w:hAnsi="Times New Roman" w:cs="Times New Roman"/>
          <w:color w:val="000000"/>
          <w:sz w:val="28"/>
          <w:szCs w:val="28"/>
        </w:rPr>
        <w:t xml:space="preserve"> </w:t>
      </w:r>
    </w:p>
    <w:bookmarkEnd w:id="0"/>
    <w:p w:rsidR="00F160A5" w:rsidRDefault="00F160A5" w:rsidP="00152B84">
      <w:pPr>
        <w:spacing w:after="0" w:line="240" w:lineRule="auto"/>
        <w:jc w:val="both"/>
        <w:rPr>
          <w:rFonts w:ascii="Times New Roman" w:eastAsia="Times New Roman" w:hAnsi="Times New Roman" w:cs="Times New Roman"/>
          <w:color w:val="000000"/>
          <w:sz w:val="24"/>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О  внесении      изменений   </w:t>
      </w:r>
      <w:proofErr w:type="gramStart"/>
      <w:r w:rsidRPr="00152B84">
        <w:rPr>
          <w:rFonts w:ascii="Times New Roman" w:eastAsia="Times New Roman" w:hAnsi="Times New Roman" w:cs="Times New Roman"/>
          <w:color w:val="000000"/>
          <w:sz w:val="28"/>
          <w:szCs w:val="28"/>
        </w:rPr>
        <w:t>в</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8"/>
      </w:tblGrid>
      <w:tr w:rsidR="00152B84" w:rsidRPr="00152B84" w:rsidTr="00C3343C">
        <w:trPr>
          <w:trHeight w:val="2640"/>
        </w:trPr>
        <w:tc>
          <w:tcPr>
            <w:tcW w:w="5808" w:type="dxa"/>
            <w:tcBorders>
              <w:top w:val="nil"/>
              <w:left w:val="nil"/>
              <w:bottom w:val="nil"/>
              <w:right w:val="nil"/>
            </w:tcBorders>
          </w:tcPr>
          <w:p w:rsidR="00A45B3E" w:rsidRDefault="001B2797" w:rsidP="00A45B3E">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bCs/>
                <w:color w:val="000000"/>
                <w:sz w:val="28"/>
                <w:szCs w:val="28"/>
                <w:lang w:eastAsia="en-US"/>
              </w:rPr>
              <w:t xml:space="preserve">административный </w:t>
            </w:r>
            <w:r w:rsidR="00152B84" w:rsidRPr="00152B84">
              <w:rPr>
                <w:rFonts w:ascii="Times New Roman" w:eastAsia="Times New Roman" w:hAnsi="Times New Roman" w:cs="Times New Roman"/>
                <w:bCs/>
                <w:color w:val="000000"/>
                <w:sz w:val="28"/>
                <w:szCs w:val="28"/>
                <w:lang w:eastAsia="en-US"/>
              </w:rPr>
              <w:t>регламент</w:t>
            </w:r>
            <w:r w:rsidR="00A45B3E" w:rsidRPr="006D4917">
              <w:rPr>
                <w:rFonts w:ascii="Times New Roman" w:hAnsi="Times New Roman"/>
                <w:sz w:val="28"/>
                <w:szCs w:val="28"/>
              </w:rPr>
              <w:t xml:space="preserve"> предоставления муниципальной услуги</w:t>
            </w:r>
            <w:r w:rsidR="00152B84" w:rsidRPr="00152B84">
              <w:rPr>
                <w:rFonts w:ascii="Times New Roman" w:eastAsia="Times New Roman" w:hAnsi="Times New Roman" w:cs="Times New Roman"/>
                <w:bCs/>
                <w:color w:val="000000"/>
                <w:sz w:val="28"/>
                <w:szCs w:val="28"/>
                <w:lang w:eastAsia="en-US"/>
              </w:rPr>
              <w:t xml:space="preserve">            «</w:t>
            </w:r>
            <w:r w:rsidR="00A45B3E">
              <w:rPr>
                <w:rFonts w:ascii="Times New Roman" w:eastAsia="Times New Roman" w:hAnsi="Times New Roman" w:cs="Times New Roman"/>
                <w:bCs/>
                <w:color w:val="000000"/>
                <w:sz w:val="28"/>
                <w:szCs w:val="28"/>
                <w:lang w:eastAsia="en-US"/>
              </w:rPr>
              <w:t xml:space="preserve">Выдача разрешения на ввод в эксплуатацию объектов капитального строительства, в отношении которых выдача разрешения на строительство осуществлялась </w:t>
            </w:r>
            <w:r>
              <w:rPr>
                <w:rFonts w:ascii="Times New Roman" w:eastAsia="Times New Roman" w:hAnsi="Times New Roman" w:cs="Times New Roman"/>
                <w:color w:val="000000"/>
                <w:sz w:val="28"/>
                <w:szCs w:val="28"/>
              </w:rPr>
              <w:t>Администрацией</w:t>
            </w:r>
            <w:r w:rsidR="00A45B3E" w:rsidRPr="00152B84">
              <w:rPr>
                <w:rFonts w:ascii="Times New Roman" w:eastAsia="Times New Roman" w:hAnsi="Times New Roman" w:cs="Times New Roman"/>
                <w:color w:val="000000"/>
                <w:sz w:val="28"/>
                <w:szCs w:val="28"/>
              </w:rPr>
              <w:t xml:space="preserve"> </w:t>
            </w:r>
            <w:proofErr w:type="spellStart"/>
            <w:r w:rsidR="00A45B3E" w:rsidRPr="00152B84">
              <w:rPr>
                <w:rFonts w:ascii="Times New Roman" w:eastAsia="Times New Roman" w:hAnsi="Times New Roman" w:cs="Times New Roman"/>
                <w:color w:val="000000"/>
                <w:sz w:val="28"/>
                <w:szCs w:val="28"/>
              </w:rPr>
              <w:t>Голынковского</w:t>
            </w:r>
            <w:proofErr w:type="spellEnd"/>
            <w:r w:rsidR="00A45B3E" w:rsidRPr="00152B84">
              <w:rPr>
                <w:rFonts w:ascii="Times New Roman" w:eastAsia="Times New Roman" w:hAnsi="Times New Roman" w:cs="Times New Roman"/>
                <w:color w:val="000000"/>
                <w:sz w:val="28"/>
                <w:szCs w:val="28"/>
              </w:rPr>
              <w:t xml:space="preserve"> городского поселения </w:t>
            </w:r>
            <w:proofErr w:type="spellStart"/>
            <w:r w:rsidR="00A45B3E" w:rsidRPr="00152B84">
              <w:rPr>
                <w:rFonts w:ascii="Times New Roman" w:eastAsia="Times New Roman" w:hAnsi="Times New Roman" w:cs="Times New Roman"/>
                <w:color w:val="000000"/>
                <w:sz w:val="28"/>
                <w:szCs w:val="28"/>
              </w:rPr>
              <w:t>Руднянского</w:t>
            </w:r>
            <w:proofErr w:type="spellEnd"/>
            <w:r w:rsidR="00A45B3E" w:rsidRPr="00152B84">
              <w:rPr>
                <w:rFonts w:ascii="Times New Roman" w:eastAsia="Times New Roman" w:hAnsi="Times New Roman" w:cs="Times New Roman"/>
                <w:color w:val="000000"/>
                <w:sz w:val="28"/>
                <w:szCs w:val="28"/>
              </w:rPr>
              <w:t xml:space="preserve"> района   Смоленской</w:t>
            </w:r>
            <w:r w:rsidR="00A45B3E">
              <w:rPr>
                <w:rFonts w:ascii="Times New Roman" w:eastAsia="Times New Roman" w:hAnsi="Times New Roman" w:cs="Times New Roman"/>
                <w:color w:val="000000"/>
                <w:sz w:val="28"/>
                <w:szCs w:val="28"/>
              </w:rPr>
              <w:t xml:space="preserve"> области», утвержденный </w:t>
            </w:r>
            <w:r w:rsidR="00152B84" w:rsidRPr="00152B84">
              <w:rPr>
                <w:rFonts w:ascii="Times New Roman" w:eastAsia="Times New Roman" w:hAnsi="Times New Roman" w:cs="Times New Roman"/>
                <w:bCs/>
                <w:color w:val="000000"/>
                <w:sz w:val="28"/>
                <w:szCs w:val="28"/>
                <w:lang w:eastAsia="en-US"/>
              </w:rPr>
              <w:t>постановлением</w:t>
            </w:r>
            <w:r w:rsidR="00A45B3E" w:rsidRPr="00152B84">
              <w:rPr>
                <w:rFonts w:ascii="Times New Roman" w:eastAsia="Times New Roman" w:hAnsi="Times New Roman" w:cs="Times New Roman"/>
                <w:color w:val="000000"/>
                <w:sz w:val="28"/>
                <w:szCs w:val="28"/>
              </w:rPr>
              <w:t xml:space="preserve"> Администрации</w:t>
            </w:r>
            <w:r w:rsidR="00A45B3E">
              <w:rPr>
                <w:rFonts w:ascii="Times New Roman" w:eastAsia="Times New Roman" w:hAnsi="Times New Roman" w:cs="Times New Roman"/>
                <w:color w:val="000000"/>
                <w:sz w:val="28"/>
                <w:szCs w:val="28"/>
              </w:rPr>
              <w:t xml:space="preserve"> </w:t>
            </w:r>
            <w:proofErr w:type="spellStart"/>
            <w:r w:rsidR="00A45B3E" w:rsidRPr="00152B84">
              <w:rPr>
                <w:rFonts w:ascii="Times New Roman" w:eastAsia="Times New Roman" w:hAnsi="Times New Roman" w:cs="Times New Roman"/>
                <w:color w:val="000000"/>
                <w:sz w:val="28"/>
                <w:szCs w:val="28"/>
              </w:rPr>
              <w:t>Голынковского</w:t>
            </w:r>
            <w:proofErr w:type="spellEnd"/>
            <w:r w:rsidR="00A45B3E" w:rsidRPr="00152B84">
              <w:rPr>
                <w:rFonts w:ascii="Times New Roman" w:eastAsia="Times New Roman" w:hAnsi="Times New Roman" w:cs="Times New Roman"/>
                <w:color w:val="000000"/>
                <w:sz w:val="28"/>
                <w:szCs w:val="28"/>
              </w:rPr>
              <w:t xml:space="preserve"> городского поселения</w:t>
            </w:r>
            <w:r w:rsidR="00A45B3E">
              <w:rPr>
                <w:rFonts w:ascii="Times New Roman" w:eastAsia="Times New Roman" w:hAnsi="Times New Roman" w:cs="Times New Roman"/>
                <w:color w:val="000000"/>
                <w:sz w:val="28"/>
                <w:szCs w:val="28"/>
              </w:rPr>
              <w:t xml:space="preserve"> </w:t>
            </w:r>
            <w:proofErr w:type="spellStart"/>
            <w:r w:rsidR="00A45B3E" w:rsidRPr="00152B84">
              <w:rPr>
                <w:rFonts w:ascii="Times New Roman" w:eastAsia="Times New Roman" w:hAnsi="Times New Roman" w:cs="Times New Roman"/>
                <w:color w:val="000000"/>
                <w:sz w:val="28"/>
                <w:szCs w:val="28"/>
              </w:rPr>
              <w:t>Руднянского</w:t>
            </w:r>
            <w:proofErr w:type="spellEnd"/>
            <w:r w:rsidR="00A45B3E" w:rsidRPr="00152B84">
              <w:rPr>
                <w:rFonts w:ascii="Times New Roman" w:eastAsia="Times New Roman" w:hAnsi="Times New Roman" w:cs="Times New Roman"/>
                <w:color w:val="000000"/>
                <w:sz w:val="28"/>
                <w:szCs w:val="28"/>
              </w:rPr>
              <w:t xml:space="preserve"> района   Смоленской</w:t>
            </w:r>
          </w:p>
          <w:p w:rsidR="00A45B3E" w:rsidRPr="00152B84" w:rsidRDefault="00A45B3E" w:rsidP="00A45B3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области  от 19.01.2018  № 3</w:t>
            </w:r>
          </w:p>
          <w:p w:rsidR="00A45B3E" w:rsidRPr="00152B84" w:rsidRDefault="00A45B3E" w:rsidP="00A45B3E">
            <w:pPr>
              <w:spacing w:after="0" w:line="240" w:lineRule="auto"/>
              <w:jc w:val="both"/>
              <w:rPr>
                <w:rFonts w:ascii="Times New Roman" w:eastAsia="Times New Roman" w:hAnsi="Times New Roman" w:cs="Times New Roman"/>
                <w:color w:val="000000"/>
                <w:sz w:val="28"/>
                <w:szCs w:val="28"/>
              </w:rPr>
            </w:pPr>
          </w:p>
          <w:p w:rsidR="00A45B3E" w:rsidRPr="00152B84" w:rsidRDefault="00A45B3E" w:rsidP="00A45B3E">
            <w:pPr>
              <w:spacing w:after="0" w:line="240" w:lineRule="auto"/>
              <w:jc w:val="both"/>
              <w:rPr>
                <w:rFonts w:ascii="Times New Roman" w:eastAsia="Times New Roman" w:hAnsi="Times New Roman" w:cs="Times New Roman"/>
                <w:color w:val="000000"/>
                <w:sz w:val="28"/>
                <w:szCs w:val="28"/>
              </w:rPr>
            </w:pPr>
          </w:p>
          <w:p w:rsidR="00A45B3E" w:rsidRPr="00463C58" w:rsidRDefault="00A45B3E" w:rsidP="00463C58">
            <w:pPr>
              <w:spacing w:after="0" w:line="240" w:lineRule="auto"/>
              <w:jc w:val="both"/>
              <w:rPr>
                <w:rFonts w:ascii="Times New Roman" w:eastAsia="Times New Roman" w:hAnsi="Times New Roman" w:cs="Times New Roman"/>
                <w:color w:val="000000"/>
                <w:sz w:val="28"/>
                <w:szCs w:val="28"/>
              </w:rPr>
            </w:pPr>
          </w:p>
        </w:tc>
      </w:tr>
    </w:tbl>
    <w:p w:rsidR="00152B84" w:rsidRPr="00152B84" w:rsidRDefault="00F160A5" w:rsidP="00152B8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2B84" w:rsidRPr="00152B84">
        <w:rPr>
          <w:rFonts w:ascii="Times New Roman" w:eastAsia="Times New Roman" w:hAnsi="Times New Roman" w:cs="Times New Roman"/>
          <w:color w:val="000000"/>
          <w:sz w:val="28"/>
          <w:szCs w:val="28"/>
        </w:rPr>
        <w:t xml:space="preserve">В соответствии с  Федеральным законом от 27 июля 2010года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w:t>
      </w:r>
      <w:proofErr w:type="spellStart"/>
      <w:r w:rsidR="00152B84" w:rsidRPr="00152B84">
        <w:rPr>
          <w:rFonts w:ascii="Times New Roman" w:eastAsia="Times New Roman" w:hAnsi="Times New Roman" w:cs="Times New Roman"/>
          <w:color w:val="000000"/>
          <w:sz w:val="28"/>
          <w:szCs w:val="28"/>
        </w:rPr>
        <w:t>Голынковского</w:t>
      </w:r>
      <w:proofErr w:type="spellEnd"/>
      <w:r w:rsidR="00152B84" w:rsidRPr="00152B84">
        <w:rPr>
          <w:rFonts w:ascii="Times New Roman" w:eastAsia="Times New Roman" w:hAnsi="Times New Roman" w:cs="Times New Roman"/>
          <w:color w:val="000000"/>
          <w:sz w:val="28"/>
          <w:szCs w:val="28"/>
        </w:rPr>
        <w:t xml:space="preserve"> городского поселения </w:t>
      </w:r>
      <w:proofErr w:type="spellStart"/>
      <w:r w:rsidR="00152B84" w:rsidRPr="00152B84">
        <w:rPr>
          <w:rFonts w:ascii="Times New Roman" w:eastAsia="Times New Roman" w:hAnsi="Times New Roman" w:cs="Times New Roman"/>
          <w:color w:val="000000"/>
          <w:sz w:val="28"/>
          <w:szCs w:val="28"/>
        </w:rPr>
        <w:t>Руднянского</w:t>
      </w:r>
      <w:proofErr w:type="spellEnd"/>
      <w:r w:rsidR="00152B84" w:rsidRPr="00152B84">
        <w:rPr>
          <w:rFonts w:ascii="Times New Roman" w:eastAsia="Times New Roman" w:hAnsi="Times New Roman" w:cs="Times New Roman"/>
          <w:color w:val="000000"/>
          <w:sz w:val="28"/>
          <w:szCs w:val="28"/>
        </w:rPr>
        <w:t xml:space="preserve"> района Смоленской области от 14.11.2012 № 145 (в новой редакции)</w:t>
      </w:r>
    </w:p>
    <w:p w:rsidR="00152B84" w:rsidRPr="00152B84" w:rsidRDefault="00F160A5" w:rsidP="00152B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152B84" w:rsidRPr="00152B84">
        <w:rPr>
          <w:rFonts w:ascii="Times New Roman" w:eastAsia="Times New Roman" w:hAnsi="Times New Roman" w:cs="Times New Roman"/>
          <w:sz w:val="28"/>
          <w:szCs w:val="28"/>
        </w:rPr>
        <w:t xml:space="preserve">Администрация </w:t>
      </w:r>
      <w:proofErr w:type="spellStart"/>
      <w:r w:rsidR="00152B84" w:rsidRPr="00152B84">
        <w:rPr>
          <w:rFonts w:ascii="Times New Roman" w:eastAsia="Times New Roman" w:hAnsi="Times New Roman" w:cs="Times New Roman"/>
          <w:sz w:val="28"/>
          <w:szCs w:val="28"/>
        </w:rPr>
        <w:t>Голынковского</w:t>
      </w:r>
      <w:proofErr w:type="spellEnd"/>
      <w:r w:rsidR="00152B84" w:rsidRPr="00152B84">
        <w:rPr>
          <w:rFonts w:ascii="Times New Roman" w:eastAsia="Times New Roman" w:hAnsi="Times New Roman" w:cs="Times New Roman"/>
          <w:sz w:val="28"/>
          <w:szCs w:val="28"/>
        </w:rPr>
        <w:t xml:space="preserve"> городского</w:t>
      </w:r>
      <w:r w:rsidR="00152B84" w:rsidRPr="00152B84">
        <w:rPr>
          <w:rFonts w:ascii="Times New Roman" w:eastAsia="Times New Roman" w:hAnsi="Times New Roman" w:cs="Times New Roman"/>
          <w:color w:val="FF0000"/>
          <w:sz w:val="28"/>
          <w:szCs w:val="28"/>
        </w:rPr>
        <w:t xml:space="preserve"> </w:t>
      </w:r>
      <w:r w:rsidR="00152B84" w:rsidRPr="00152B84">
        <w:rPr>
          <w:rFonts w:ascii="Times New Roman" w:eastAsia="Times New Roman" w:hAnsi="Times New Roman" w:cs="Times New Roman"/>
          <w:sz w:val="28"/>
          <w:szCs w:val="28"/>
        </w:rPr>
        <w:t xml:space="preserve">поселения </w:t>
      </w:r>
      <w:proofErr w:type="spellStart"/>
      <w:r w:rsidR="00152B84" w:rsidRPr="00152B84">
        <w:rPr>
          <w:rFonts w:ascii="Times New Roman" w:eastAsia="Times New Roman" w:hAnsi="Times New Roman" w:cs="Times New Roman"/>
          <w:sz w:val="28"/>
          <w:szCs w:val="28"/>
        </w:rPr>
        <w:t>Руднянского</w:t>
      </w:r>
      <w:proofErr w:type="spellEnd"/>
      <w:r w:rsidR="00152B84"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F160A5">
      <w:pPr>
        <w:tabs>
          <w:tab w:val="left" w:pos="709"/>
        </w:tabs>
        <w:spacing w:after="0" w:line="240" w:lineRule="auto"/>
        <w:jc w:val="both"/>
        <w:rPr>
          <w:rFonts w:ascii="Times New Roman" w:eastAsia="Times New Roman" w:hAnsi="Times New Roman" w:cs="Times New Roman"/>
          <w:b/>
          <w:color w:val="000000"/>
          <w:sz w:val="28"/>
          <w:szCs w:val="28"/>
        </w:rPr>
      </w:pPr>
      <w:proofErr w:type="gramStart"/>
      <w:r w:rsidRPr="00152B84">
        <w:rPr>
          <w:rFonts w:ascii="Times New Roman" w:eastAsia="Times New Roman" w:hAnsi="Times New Roman" w:cs="Times New Roman"/>
          <w:b/>
          <w:color w:val="000000"/>
          <w:sz w:val="28"/>
          <w:szCs w:val="28"/>
        </w:rPr>
        <w:t>п</w:t>
      </w:r>
      <w:proofErr w:type="gramEnd"/>
      <w:r w:rsidRPr="00152B84">
        <w:rPr>
          <w:rFonts w:ascii="Times New Roman" w:eastAsia="Times New Roman" w:hAnsi="Times New Roman" w:cs="Times New Roman"/>
          <w:b/>
          <w:color w:val="000000"/>
          <w:sz w:val="28"/>
          <w:szCs w:val="28"/>
        </w:rPr>
        <w:t xml:space="preserve"> о с т а н о в л я е т:</w:t>
      </w: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1.Внести  в  административный  регламент  предоставления   муниципальной услуги «</w:t>
      </w:r>
      <w:r w:rsidR="00A45B3E">
        <w:rPr>
          <w:rFonts w:ascii="Times New Roman" w:eastAsia="Times New Roman" w:hAnsi="Times New Roman" w:cs="Times New Roman"/>
          <w:bCs/>
          <w:color w:val="000000"/>
          <w:sz w:val="28"/>
          <w:szCs w:val="28"/>
          <w:lang w:eastAsia="en-US"/>
        </w:rPr>
        <w:t>Выдача разрешения на ввод в эксплуатацию объектов капитального строительства, в</w:t>
      </w:r>
      <w:r w:rsidR="00A45B3E" w:rsidRPr="00A45B3E">
        <w:rPr>
          <w:rFonts w:ascii="Times New Roman" w:eastAsia="Times New Roman" w:hAnsi="Times New Roman" w:cs="Times New Roman"/>
          <w:bCs/>
          <w:color w:val="000000"/>
          <w:sz w:val="28"/>
          <w:szCs w:val="28"/>
          <w:lang w:eastAsia="en-US"/>
        </w:rPr>
        <w:t xml:space="preserve"> </w:t>
      </w:r>
      <w:r w:rsidR="00A45B3E">
        <w:rPr>
          <w:rFonts w:ascii="Times New Roman" w:eastAsia="Times New Roman" w:hAnsi="Times New Roman" w:cs="Times New Roman"/>
          <w:bCs/>
          <w:color w:val="000000"/>
          <w:sz w:val="28"/>
          <w:szCs w:val="28"/>
          <w:lang w:eastAsia="en-US"/>
        </w:rPr>
        <w:t>отношении которых выдача разрешения на</w:t>
      </w:r>
      <w:r w:rsidR="001B2797" w:rsidRPr="001B2797">
        <w:rPr>
          <w:rFonts w:ascii="Times New Roman" w:eastAsia="Times New Roman" w:hAnsi="Times New Roman" w:cs="Times New Roman"/>
          <w:bCs/>
          <w:color w:val="000000"/>
          <w:sz w:val="28"/>
          <w:szCs w:val="28"/>
          <w:lang w:eastAsia="en-US"/>
        </w:rPr>
        <w:t xml:space="preserve"> </w:t>
      </w:r>
      <w:r w:rsidR="001B2797">
        <w:rPr>
          <w:rFonts w:ascii="Times New Roman" w:eastAsia="Times New Roman" w:hAnsi="Times New Roman" w:cs="Times New Roman"/>
          <w:bCs/>
          <w:color w:val="000000"/>
          <w:sz w:val="28"/>
          <w:szCs w:val="28"/>
          <w:lang w:eastAsia="en-US"/>
        </w:rPr>
        <w:t>строительство осуществлялась</w:t>
      </w:r>
      <w:r w:rsidR="001B2797" w:rsidRPr="001B2797">
        <w:rPr>
          <w:rFonts w:ascii="Times New Roman" w:eastAsia="Times New Roman" w:hAnsi="Times New Roman" w:cs="Times New Roman"/>
          <w:color w:val="000000"/>
          <w:sz w:val="28"/>
          <w:szCs w:val="28"/>
        </w:rPr>
        <w:t xml:space="preserve"> </w:t>
      </w:r>
      <w:r w:rsidR="001B2797">
        <w:rPr>
          <w:rFonts w:ascii="Times New Roman" w:eastAsia="Times New Roman" w:hAnsi="Times New Roman" w:cs="Times New Roman"/>
          <w:color w:val="000000"/>
          <w:sz w:val="28"/>
          <w:szCs w:val="28"/>
        </w:rPr>
        <w:t>Администрацией</w:t>
      </w:r>
      <w:r w:rsidR="001B2797" w:rsidRPr="00152B84">
        <w:rPr>
          <w:rFonts w:ascii="Times New Roman" w:eastAsia="Times New Roman" w:hAnsi="Times New Roman" w:cs="Times New Roman"/>
          <w:color w:val="000000"/>
          <w:sz w:val="28"/>
          <w:szCs w:val="28"/>
        </w:rPr>
        <w:t xml:space="preserve"> </w:t>
      </w:r>
      <w:proofErr w:type="spellStart"/>
      <w:r w:rsidR="001B2797" w:rsidRPr="00152B84">
        <w:rPr>
          <w:rFonts w:ascii="Times New Roman" w:eastAsia="Times New Roman" w:hAnsi="Times New Roman" w:cs="Times New Roman"/>
          <w:color w:val="000000"/>
          <w:sz w:val="28"/>
          <w:szCs w:val="28"/>
        </w:rPr>
        <w:t>Голынковского</w:t>
      </w:r>
      <w:proofErr w:type="spellEnd"/>
      <w:r w:rsidR="001B2797" w:rsidRPr="00152B84">
        <w:rPr>
          <w:rFonts w:ascii="Times New Roman" w:eastAsia="Times New Roman" w:hAnsi="Times New Roman" w:cs="Times New Roman"/>
          <w:color w:val="000000"/>
          <w:sz w:val="28"/>
          <w:szCs w:val="28"/>
        </w:rPr>
        <w:t xml:space="preserve"> городского поселения </w:t>
      </w:r>
      <w:proofErr w:type="spellStart"/>
      <w:r w:rsidR="001B2797" w:rsidRPr="00152B84">
        <w:rPr>
          <w:rFonts w:ascii="Times New Roman" w:eastAsia="Times New Roman" w:hAnsi="Times New Roman" w:cs="Times New Roman"/>
          <w:color w:val="000000"/>
          <w:sz w:val="28"/>
          <w:szCs w:val="28"/>
        </w:rPr>
        <w:t>Руднянского</w:t>
      </w:r>
      <w:proofErr w:type="spellEnd"/>
      <w:r w:rsidR="001B2797" w:rsidRPr="00152B84">
        <w:rPr>
          <w:rFonts w:ascii="Times New Roman" w:eastAsia="Times New Roman" w:hAnsi="Times New Roman" w:cs="Times New Roman"/>
          <w:color w:val="000000"/>
          <w:sz w:val="28"/>
          <w:szCs w:val="28"/>
        </w:rPr>
        <w:t xml:space="preserve"> района   Смоленской</w:t>
      </w:r>
      <w:r w:rsidR="001B2797">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lang w:eastAsia="en-US"/>
        </w:rPr>
        <w:t>,</w:t>
      </w:r>
      <w:r w:rsidRPr="00152B84">
        <w:rPr>
          <w:rFonts w:ascii="Times New Roman" w:eastAsia="Times New Roman" w:hAnsi="Times New Roman" w:cs="Times New Roman"/>
          <w:sz w:val="28"/>
          <w:szCs w:val="28"/>
        </w:rPr>
        <w:t xml:space="preserve"> утвержденный постановлением Администрации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 поселения </w:t>
      </w:r>
      <w:proofErr w:type="spellStart"/>
      <w:r w:rsidRPr="00152B84">
        <w:rPr>
          <w:rFonts w:ascii="Times New Roman" w:eastAsia="Times New Roman" w:hAnsi="Times New Roman" w:cs="Times New Roman"/>
          <w:sz w:val="28"/>
          <w:szCs w:val="28"/>
        </w:rPr>
        <w:t>Руднянского</w:t>
      </w:r>
      <w:proofErr w:type="spellEnd"/>
      <w:r w:rsidR="001B2797">
        <w:rPr>
          <w:rFonts w:ascii="Times New Roman" w:eastAsia="Times New Roman" w:hAnsi="Times New Roman" w:cs="Times New Roman"/>
          <w:sz w:val="28"/>
          <w:szCs w:val="28"/>
        </w:rPr>
        <w:t xml:space="preserve"> района Смоленской области от 19.01.2018года №3</w:t>
      </w:r>
      <w:r w:rsidRPr="00152B84">
        <w:rPr>
          <w:rFonts w:ascii="Times New Roman" w:eastAsia="Times New Roman" w:hAnsi="Times New Roman" w:cs="Times New Roman"/>
          <w:sz w:val="28"/>
          <w:szCs w:val="28"/>
        </w:rPr>
        <w:t xml:space="preserve"> следующие изменения:</w:t>
      </w:r>
    </w:p>
    <w:p w:rsidR="009777AC" w:rsidRPr="009777AC" w:rsidRDefault="009777AC" w:rsidP="009777AC">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9777AC">
        <w:rPr>
          <w:rFonts w:ascii="Times New Roman" w:eastAsia="Times New Roman" w:hAnsi="Times New Roman" w:cs="Times New Roman"/>
          <w:sz w:val="28"/>
          <w:szCs w:val="28"/>
        </w:rPr>
        <w:lastRenderedPageBreak/>
        <w:t xml:space="preserve">- </w:t>
      </w:r>
      <w:r w:rsidRPr="009777AC">
        <w:rPr>
          <w:rFonts w:ascii="Times New Roman" w:eastAsia="Times New Roman" w:hAnsi="Times New Roman" w:cs="Times New Roman"/>
          <w:color w:val="000000"/>
          <w:sz w:val="28"/>
          <w:szCs w:val="28"/>
        </w:rPr>
        <w:t>раздел 5 изложить в следующей редакции:</w:t>
      </w:r>
    </w:p>
    <w:p w:rsidR="009777AC" w:rsidRPr="009777AC" w:rsidRDefault="009777AC" w:rsidP="009777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9777AC" w:rsidRPr="009777AC" w:rsidRDefault="009777AC" w:rsidP="009777AC">
      <w:pPr>
        <w:suppressAutoHyphens/>
        <w:autoSpaceDE w:val="0"/>
        <w:autoSpaceDN w:val="0"/>
        <w:adjustRightInd w:val="0"/>
        <w:spacing w:after="0" w:line="240" w:lineRule="auto"/>
        <w:ind w:firstLine="720"/>
        <w:jc w:val="both"/>
        <w:outlineLvl w:val="1"/>
        <w:rPr>
          <w:rFonts w:ascii="Times New Roman" w:eastAsia="Calibri" w:hAnsi="Times New Roman" w:cs="Times New Roman"/>
          <w:bCs/>
          <w:sz w:val="28"/>
          <w:szCs w:val="28"/>
          <w:lang w:eastAsia="en-US"/>
        </w:rPr>
      </w:pPr>
      <w:r w:rsidRPr="009777AC">
        <w:rPr>
          <w:rFonts w:ascii="Times New Roman" w:eastAsia="Calibri" w:hAnsi="Times New Roman" w:cs="Times New Roman"/>
          <w:sz w:val="28"/>
          <w:szCs w:val="28"/>
          <w:lang w:eastAsia="en-US"/>
        </w:rPr>
        <w:t xml:space="preserve">5.2. Информация о порядке обжалования решений и действий (бездействия) органа, предоставляющего муниципальную услугу, </w:t>
      </w:r>
      <w:r w:rsidRPr="009777AC">
        <w:rPr>
          <w:rFonts w:ascii="Times New Roman" w:eastAsia="Calibri" w:hAnsi="Times New Roman" w:cs="Times New Roman"/>
          <w:bCs/>
          <w:sz w:val="28"/>
          <w:szCs w:val="28"/>
          <w:lang w:eastAsia="en-US"/>
        </w:rPr>
        <w:t>а также должностных лиц или муниципальных служащих размещается:</w:t>
      </w:r>
    </w:p>
    <w:p w:rsidR="009777AC" w:rsidRPr="009777AC" w:rsidRDefault="009777AC" w:rsidP="009777AC">
      <w:pPr>
        <w:suppressAutoHyphens/>
        <w:autoSpaceDE w:val="0"/>
        <w:autoSpaceDN w:val="0"/>
        <w:adjustRightInd w:val="0"/>
        <w:spacing w:after="0" w:line="240" w:lineRule="auto"/>
        <w:ind w:firstLine="720"/>
        <w:jc w:val="both"/>
        <w:outlineLvl w:val="1"/>
        <w:rPr>
          <w:rFonts w:ascii="Times New Roman" w:eastAsia="Calibri" w:hAnsi="Times New Roman" w:cs="Times New Roman"/>
          <w:sz w:val="28"/>
          <w:szCs w:val="28"/>
          <w:lang w:eastAsia="en-US"/>
        </w:rPr>
      </w:pPr>
      <w:r w:rsidRPr="009777AC">
        <w:rPr>
          <w:rFonts w:ascii="Times New Roman" w:eastAsia="Calibri" w:hAnsi="Times New Roman" w:cs="Times New Roman"/>
          <w:sz w:val="28"/>
          <w:szCs w:val="28"/>
          <w:lang w:eastAsia="en-US"/>
        </w:rPr>
        <w:t xml:space="preserve">1) на Интернет-сайте муниципального образования </w:t>
      </w:r>
      <w:proofErr w:type="spellStart"/>
      <w:r w:rsidRPr="009777AC">
        <w:rPr>
          <w:rFonts w:ascii="Times New Roman" w:eastAsia="Calibri" w:hAnsi="Times New Roman" w:cs="Times New Roman"/>
          <w:sz w:val="28"/>
          <w:szCs w:val="28"/>
          <w:lang w:eastAsia="en-US"/>
        </w:rPr>
        <w:t>Руднянский</w:t>
      </w:r>
      <w:proofErr w:type="spellEnd"/>
      <w:r w:rsidRPr="009777AC">
        <w:rPr>
          <w:rFonts w:ascii="Times New Roman" w:eastAsia="Calibri" w:hAnsi="Times New Roman" w:cs="Times New Roman"/>
          <w:sz w:val="28"/>
          <w:szCs w:val="28"/>
          <w:lang w:eastAsia="en-US"/>
        </w:rPr>
        <w:t xml:space="preserve"> район Смоленской области: </w:t>
      </w:r>
      <w:r w:rsidRPr="009777AC">
        <w:rPr>
          <w:rFonts w:ascii="Times New Roman" w:eastAsia="Calibri" w:hAnsi="Times New Roman" w:cs="Times New Roman"/>
          <w:sz w:val="28"/>
          <w:szCs w:val="28"/>
          <w:lang w:val="en-US" w:eastAsia="en-US"/>
        </w:rPr>
        <w:t>http</w:t>
      </w:r>
      <w:r w:rsidRPr="009777AC">
        <w:rPr>
          <w:rFonts w:ascii="Times New Roman" w:eastAsia="Calibri" w:hAnsi="Times New Roman" w:cs="Times New Roman"/>
          <w:sz w:val="28"/>
          <w:szCs w:val="28"/>
          <w:lang w:eastAsia="en-US"/>
        </w:rPr>
        <w:t>://</w:t>
      </w:r>
      <w:proofErr w:type="spellStart"/>
      <w:r w:rsidRPr="009777AC">
        <w:rPr>
          <w:rFonts w:ascii="Times New Roman" w:eastAsia="Times New Roman" w:hAnsi="Times New Roman" w:cs="Times New Roman"/>
          <w:b/>
          <w:color w:val="000000"/>
          <w:sz w:val="28"/>
          <w:szCs w:val="28"/>
          <w:lang w:val="en-US"/>
        </w:rPr>
        <w:t>golynki</w:t>
      </w:r>
      <w:proofErr w:type="spellEnd"/>
      <w:r w:rsidRPr="009777AC">
        <w:rPr>
          <w:rFonts w:ascii="Times New Roman" w:eastAsia="Times New Roman" w:hAnsi="Times New Roman" w:cs="Times New Roman"/>
          <w:b/>
          <w:color w:val="000000"/>
          <w:sz w:val="28"/>
          <w:szCs w:val="28"/>
        </w:rPr>
        <w:t>.</w:t>
      </w:r>
      <w:r w:rsidRPr="009777AC">
        <w:rPr>
          <w:rFonts w:ascii="Times New Roman" w:eastAsia="Times New Roman" w:hAnsi="Times New Roman" w:cs="Times New Roman"/>
          <w:b/>
          <w:color w:val="000000"/>
          <w:sz w:val="28"/>
          <w:szCs w:val="28"/>
          <w:lang w:val="en-US"/>
        </w:rPr>
        <w:t>admin</w:t>
      </w:r>
      <w:r w:rsidRPr="009777AC">
        <w:rPr>
          <w:rFonts w:ascii="Times New Roman" w:eastAsia="Times New Roman" w:hAnsi="Times New Roman" w:cs="Times New Roman"/>
          <w:b/>
          <w:color w:val="000000"/>
          <w:sz w:val="28"/>
          <w:szCs w:val="28"/>
        </w:rPr>
        <w:t>-</w:t>
      </w:r>
      <w:proofErr w:type="spellStart"/>
      <w:r w:rsidRPr="009777AC">
        <w:rPr>
          <w:rFonts w:ascii="Times New Roman" w:eastAsia="Times New Roman" w:hAnsi="Times New Roman" w:cs="Times New Roman"/>
          <w:b/>
          <w:color w:val="000000"/>
          <w:sz w:val="28"/>
          <w:szCs w:val="28"/>
          <w:lang w:val="en-US"/>
        </w:rPr>
        <w:t>smolensk</w:t>
      </w:r>
      <w:proofErr w:type="spellEnd"/>
      <w:r w:rsidRPr="009777AC">
        <w:rPr>
          <w:rFonts w:ascii="Times New Roman" w:eastAsia="Times New Roman" w:hAnsi="Times New Roman" w:cs="Times New Roman"/>
          <w:b/>
          <w:color w:val="000000"/>
          <w:sz w:val="28"/>
          <w:szCs w:val="28"/>
        </w:rPr>
        <w:t>.</w:t>
      </w:r>
      <w:proofErr w:type="spellStart"/>
      <w:r w:rsidRPr="009777AC">
        <w:rPr>
          <w:rFonts w:ascii="Times New Roman" w:eastAsia="Times New Roman" w:hAnsi="Times New Roman" w:cs="Times New Roman"/>
          <w:b/>
          <w:color w:val="000000"/>
          <w:sz w:val="28"/>
          <w:szCs w:val="28"/>
          <w:lang w:val="en-US"/>
        </w:rPr>
        <w:t>ru</w:t>
      </w:r>
      <w:proofErr w:type="spellEnd"/>
      <w:r w:rsidRPr="009777AC">
        <w:rPr>
          <w:rFonts w:ascii="Times New Roman" w:eastAsia="Calibri" w:hAnsi="Times New Roman" w:cs="Times New Roman"/>
          <w:sz w:val="28"/>
          <w:szCs w:val="28"/>
          <w:u w:val="single"/>
          <w:lang w:eastAsia="en-US"/>
        </w:rPr>
        <w:t>/</w:t>
      </w:r>
      <w:r w:rsidRPr="009777AC">
        <w:rPr>
          <w:rFonts w:ascii="Times New Roman" w:eastAsia="Calibri" w:hAnsi="Times New Roman" w:cs="Times New Roman"/>
          <w:sz w:val="28"/>
          <w:szCs w:val="28"/>
          <w:lang w:eastAsia="en-US"/>
        </w:rPr>
        <w:t xml:space="preserve">, в информационно-телекоммуникационных сетях общего пользования (в том числе в сети «Интернет»); </w:t>
      </w:r>
    </w:p>
    <w:p w:rsidR="009777AC" w:rsidRPr="009777AC" w:rsidRDefault="009777AC" w:rsidP="009777AC">
      <w:pPr>
        <w:suppressAutoHyphens/>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9777AC">
        <w:rPr>
          <w:rFonts w:ascii="Times New Roman" w:eastAsia="Calibri" w:hAnsi="Times New Roman" w:cs="Times New Roman"/>
          <w:sz w:val="28"/>
          <w:szCs w:val="28"/>
          <w:lang w:eastAsia="en-US"/>
        </w:rPr>
        <w:t>2) в региональной государственной информационной системе «Портал государственных и муниципальных услуг (функций) Смоленской области».</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Заявитель может обратиться с </w:t>
      </w:r>
      <w:proofErr w:type="gramStart"/>
      <w:r w:rsidRPr="009777AC">
        <w:rPr>
          <w:rFonts w:ascii="Times New Roman" w:eastAsia="Times New Roman" w:hAnsi="Times New Roman" w:cs="Times New Roman"/>
          <w:sz w:val="28"/>
          <w:szCs w:val="28"/>
        </w:rPr>
        <w:t>жалобой</w:t>
      </w:r>
      <w:proofErr w:type="gramEnd"/>
      <w:r w:rsidRPr="009777AC">
        <w:rPr>
          <w:rFonts w:ascii="Times New Roman" w:eastAsia="Times New Roman" w:hAnsi="Times New Roman" w:cs="Times New Roman"/>
          <w:sz w:val="28"/>
          <w:szCs w:val="28"/>
        </w:rPr>
        <w:t xml:space="preserve"> в том числе в следующих случаях:</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1) нарушения срока регистрации запроса о предоставлении муниципальной услуги;</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2) нарушения срока предоставления муниципальной услуги;</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9777AC" w:rsidRPr="009777AC" w:rsidRDefault="009777AC" w:rsidP="009777A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9777AC">
        <w:rPr>
          <w:rFonts w:ascii="Times New Roman" w:eastAsia="Times New Roman" w:hAnsi="Times New Roman" w:cs="Times New Roman"/>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77AC" w:rsidRPr="009777AC" w:rsidRDefault="009777AC" w:rsidP="009777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color w:val="000000"/>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w:t>
      </w:r>
      <w:r w:rsidRPr="009777AC">
        <w:rPr>
          <w:rFonts w:ascii="Times New Roman" w:eastAsia="Times New Roman" w:hAnsi="Times New Roman" w:cs="Times New Roman"/>
          <w:color w:val="000000"/>
          <w:sz w:val="28"/>
          <w:szCs w:val="28"/>
        </w:rPr>
        <w:lastRenderedPageBreak/>
        <w:t>областными законами и иными областными нормативными правовыми актами, муниципальными правовыми актами;</w:t>
      </w:r>
      <w:r w:rsidRPr="009777AC">
        <w:rPr>
          <w:rFonts w:ascii="Times New Roman" w:eastAsia="Times New Roman" w:hAnsi="Times New Roman" w:cs="Times New Roman"/>
          <w:sz w:val="28"/>
          <w:szCs w:val="28"/>
        </w:rPr>
        <w:t xml:space="preserve"> </w:t>
      </w:r>
      <w:proofErr w:type="gramEnd"/>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9777AC">
        <w:rPr>
          <w:rFonts w:ascii="Times New Roman" w:eastAsia="Times New Roman" w:hAnsi="Times New Roman" w:cs="Times New Roman"/>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777AC" w:rsidRPr="009777AC" w:rsidRDefault="009777AC" w:rsidP="009777AC">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5.3. Ответ на жалобу заявителя не дается в случаях, если:</w:t>
      </w:r>
    </w:p>
    <w:p w:rsidR="009777AC" w:rsidRPr="009777AC" w:rsidRDefault="009777AC" w:rsidP="00977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 в жалобе не </w:t>
      </w:r>
      <w:proofErr w:type="gramStart"/>
      <w:r w:rsidRPr="009777AC">
        <w:rPr>
          <w:rFonts w:ascii="Times New Roman" w:eastAsia="Times New Roman" w:hAnsi="Times New Roman" w:cs="Times New Roman"/>
          <w:sz w:val="28"/>
          <w:szCs w:val="28"/>
        </w:rPr>
        <w:t>указаны</w:t>
      </w:r>
      <w:proofErr w:type="gramEnd"/>
      <w:r w:rsidRPr="009777AC">
        <w:rPr>
          <w:rFonts w:ascii="Times New Roman" w:eastAsia="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777AC" w:rsidRPr="009777AC" w:rsidRDefault="009777AC" w:rsidP="00977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9777AC" w:rsidRPr="009777AC" w:rsidRDefault="009777AC" w:rsidP="00977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текст жалобы не поддается прочтению, о чем в течение 7</w:t>
      </w:r>
      <w:r w:rsidRPr="009777AC">
        <w:rPr>
          <w:rFonts w:ascii="Times New Roman" w:eastAsia="Times New Roman" w:hAnsi="Times New Roman" w:cs="Times New Roman"/>
          <w:color w:val="FF0000"/>
          <w:sz w:val="28"/>
          <w:szCs w:val="28"/>
        </w:rPr>
        <w:t xml:space="preserve"> </w:t>
      </w:r>
      <w:r w:rsidRPr="009777AC">
        <w:rPr>
          <w:rFonts w:ascii="Times New Roman" w:eastAsia="Times New Roman" w:hAnsi="Times New Roman" w:cs="Times New Roman"/>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9777AC" w:rsidRPr="009777AC" w:rsidRDefault="009777AC" w:rsidP="009777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9777AC" w:rsidRPr="009777AC" w:rsidRDefault="009777AC" w:rsidP="009777AC">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9777AC" w:rsidRPr="009777AC" w:rsidRDefault="009777AC" w:rsidP="009777A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9777AC" w:rsidRPr="009777AC" w:rsidRDefault="009777AC" w:rsidP="009777A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777AC">
        <w:rPr>
          <w:rFonts w:ascii="Times New Roman" w:eastAsia="Times New Roman" w:hAnsi="Times New Roman" w:cs="Times New Roman"/>
          <w:sz w:val="28"/>
          <w:szCs w:val="28"/>
        </w:rPr>
        <w:t xml:space="preserve">5.5. </w:t>
      </w:r>
      <w:r w:rsidRPr="009777AC">
        <w:rPr>
          <w:rFonts w:ascii="Times New Roman" w:eastAsia="Times New Roman" w:hAnsi="Times New Roman" w:cs="Times New Roman"/>
          <w:bCs/>
          <w:sz w:val="28"/>
          <w:szCs w:val="28"/>
        </w:rPr>
        <w:t>Заявитель вправе подать жалобу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6" w:tooltip="https://do.gosuslugi.ru/" w:history="1">
        <w:r w:rsidRPr="009777AC">
          <w:rPr>
            <w:rFonts w:ascii="Times New Roman" w:eastAsia="Times New Roman" w:hAnsi="Times New Roman" w:cs="Times New Roman"/>
            <w:bCs/>
            <w:color w:val="0000FF"/>
            <w:sz w:val="28"/>
            <w:szCs w:val="28"/>
            <w:u w:val="single"/>
          </w:rPr>
          <w:t>https://do.gosuslugi.ru/</w:t>
        </w:r>
      </w:hyperlink>
      <w:r w:rsidRPr="009777AC">
        <w:rPr>
          <w:rFonts w:ascii="Times New Roman" w:eastAsia="Times New Roman" w:hAnsi="Times New Roman" w:cs="Times New Roman"/>
          <w:bCs/>
          <w:sz w:val="28"/>
          <w:szCs w:val="28"/>
        </w:rPr>
        <w:t xml:space="preserve">), официального сайта органа, </w:t>
      </w:r>
      <w:r w:rsidRPr="009777AC">
        <w:rPr>
          <w:rFonts w:ascii="Times New Roman" w:eastAsia="Times New Roman" w:hAnsi="Times New Roman" w:cs="Times New Roman"/>
          <w:bCs/>
          <w:sz w:val="28"/>
          <w:szCs w:val="28"/>
        </w:rPr>
        <w:lastRenderedPageBreak/>
        <w:t>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5.6. </w:t>
      </w:r>
      <w:proofErr w:type="gramStart"/>
      <w:r w:rsidRPr="009777AC">
        <w:rPr>
          <w:rFonts w:ascii="Times New Roman" w:eastAsia="Times New Roman" w:hAnsi="Times New Roman" w:cs="Times New Roman"/>
          <w:sz w:val="28"/>
          <w:szCs w:val="28"/>
        </w:rPr>
        <w:t xml:space="preserve">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sidRPr="009777AC">
        <w:rPr>
          <w:rFonts w:ascii="Times New Roman" w:eastAsia="Times New Roman" w:hAnsi="Times New Roman" w:cs="Times New Roman"/>
          <w:bCs/>
          <w:sz w:val="28"/>
          <w:szCs w:val="28"/>
        </w:rPr>
        <w:t>муниципальную</w:t>
      </w:r>
      <w:r w:rsidRPr="009777AC">
        <w:rPr>
          <w:rFonts w:ascii="Times New Roman" w:eastAsia="Times New Roman" w:hAnsi="Times New Roman" w:cs="Times New Roman"/>
          <w:sz w:val="28"/>
          <w:szCs w:val="28"/>
        </w:rPr>
        <w:t xml:space="preserve">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777AC">
        <w:rPr>
          <w:rFonts w:ascii="Times New Roman" w:eastAsia="Times New Roman" w:hAnsi="Times New Roman" w:cs="Times New Roman"/>
          <w:sz w:val="28"/>
          <w:szCs w:val="28"/>
        </w:rPr>
        <w:t xml:space="preserve"> 5 рабочих дней со дня ее регистрации.</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5.7. Жалоба должна содержать:</w:t>
      </w:r>
    </w:p>
    <w:p w:rsidR="009777AC" w:rsidRPr="009777AC" w:rsidRDefault="009777AC" w:rsidP="009777AC">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9777AC" w:rsidRPr="009777AC" w:rsidRDefault="009777AC" w:rsidP="009777AC">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777AC" w:rsidRPr="009777AC" w:rsidRDefault="009777AC" w:rsidP="009777A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5.8. По результатам рассмотрения жалобы принимается одно из следующих решений:</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2) в удовлетворении жалобы отказывается.</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77AC">
        <w:rPr>
          <w:rFonts w:ascii="Times New Roman" w:eastAsia="Times New Roman" w:hAnsi="Times New Roman" w:cs="Times New Roman"/>
          <w:sz w:val="28"/>
          <w:szCs w:val="28"/>
        </w:rPr>
        <w:t>неудобства</w:t>
      </w:r>
      <w:proofErr w:type="gramEnd"/>
      <w:r w:rsidRPr="009777AC">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В случае признания </w:t>
      </w:r>
      <w:proofErr w:type="gramStart"/>
      <w:r w:rsidRPr="009777AC">
        <w:rPr>
          <w:rFonts w:ascii="Times New Roman" w:eastAsia="Times New Roman" w:hAnsi="Times New Roman" w:cs="Times New Roman"/>
          <w:sz w:val="28"/>
          <w:szCs w:val="28"/>
        </w:rPr>
        <w:t>жалобы</w:t>
      </w:r>
      <w:proofErr w:type="gramEnd"/>
      <w:r w:rsidRPr="009777AC">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77AC" w:rsidRPr="009777AC" w:rsidRDefault="009777AC" w:rsidP="009777AC">
      <w:pPr>
        <w:autoSpaceDE w:val="0"/>
        <w:autoSpaceDN w:val="0"/>
        <w:adjustRightInd w:val="0"/>
        <w:spacing w:after="0" w:line="240" w:lineRule="auto"/>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          В случае установления в ходе или по результатам </w:t>
      </w:r>
      <w:proofErr w:type="gramStart"/>
      <w:r w:rsidRPr="009777AC">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9777AC">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7" w:history="1">
        <w:r w:rsidRPr="009777AC">
          <w:rPr>
            <w:rFonts w:ascii="Times New Roman" w:eastAsia="Times New Roman" w:hAnsi="Times New Roman" w:cs="Times New Roman"/>
            <w:sz w:val="28"/>
            <w:szCs w:val="28"/>
          </w:rPr>
          <w:t>частью 1</w:t>
        </w:r>
      </w:hyperlink>
      <w:r w:rsidRPr="009777AC">
        <w:rPr>
          <w:rFonts w:ascii="Times New Roman" w:eastAsia="Times New Roman" w:hAnsi="Times New Roman" w:cs="Times New Roman"/>
          <w:sz w:val="28"/>
          <w:szCs w:val="28"/>
        </w:rPr>
        <w:t xml:space="preserve"> Федерального закона № 210-ФЗ, незамедлительно направляют имеющиеся материалы в органы прокуратуры.</w:t>
      </w:r>
    </w:p>
    <w:p w:rsidR="009777AC" w:rsidRPr="009777AC" w:rsidRDefault="009777AC" w:rsidP="009777A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w:t>
      </w:r>
      <w:r>
        <w:rPr>
          <w:rFonts w:ascii="Times New Roman" w:eastAsia="Times New Roman" w:hAnsi="Times New Roman" w:cs="Times New Roman"/>
          <w:sz w:val="28"/>
          <w:szCs w:val="28"/>
        </w:rPr>
        <w:t>ную услугу, в судебном порядке</w:t>
      </w:r>
      <w:r w:rsidRPr="009777AC">
        <w:rPr>
          <w:rFonts w:ascii="Times New Roman" w:eastAsia="Times New Roman" w:hAnsi="Times New Roman" w:cs="Times New Roman"/>
          <w:sz w:val="28"/>
          <w:szCs w:val="28"/>
        </w:rPr>
        <w:t>».</w:t>
      </w:r>
    </w:p>
    <w:p w:rsidR="00152B84" w:rsidRDefault="00152B84" w:rsidP="00F160A5">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2.Настоящее постановление  вступает в силу после его обнародования в соответствии с Уставом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w:t>
      </w:r>
      <w:r w:rsidRPr="00152B84">
        <w:rPr>
          <w:rFonts w:ascii="Times New Roman" w:eastAsia="Times New Roman" w:hAnsi="Times New Roman" w:cs="Times New Roman"/>
          <w:color w:val="FF0000"/>
          <w:sz w:val="28"/>
          <w:szCs w:val="28"/>
        </w:rPr>
        <w:t xml:space="preserve"> </w:t>
      </w:r>
      <w:r w:rsidRPr="00152B84">
        <w:rPr>
          <w:rFonts w:ascii="Times New Roman" w:eastAsia="Times New Roman" w:hAnsi="Times New Roman" w:cs="Times New Roman"/>
          <w:sz w:val="28"/>
          <w:szCs w:val="28"/>
        </w:rPr>
        <w:t xml:space="preserve">поселения </w:t>
      </w:r>
      <w:proofErr w:type="spellStart"/>
      <w:r w:rsidRPr="00152B84">
        <w:rPr>
          <w:rFonts w:ascii="Times New Roman" w:eastAsia="Times New Roman" w:hAnsi="Times New Roman" w:cs="Times New Roman"/>
          <w:sz w:val="28"/>
          <w:szCs w:val="28"/>
        </w:rPr>
        <w:t>Руднян</w:t>
      </w:r>
      <w:r w:rsidR="00F160A5">
        <w:rPr>
          <w:rFonts w:ascii="Times New Roman" w:eastAsia="Times New Roman" w:hAnsi="Times New Roman" w:cs="Times New Roman"/>
          <w:sz w:val="28"/>
          <w:szCs w:val="28"/>
        </w:rPr>
        <w:t>ского</w:t>
      </w:r>
      <w:proofErr w:type="spellEnd"/>
      <w:r w:rsidR="00F160A5">
        <w:rPr>
          <w:rFonts w:ascii="Times New Roman" w:eastAsia="Times New Roman" w:hAnsi="Times New Roman" w:cs="Times New Roman"/>
          <w:sz w:val="28"/>
          <w:szCs w:val="28"/>
        </w:rPr>
        <w:t xml:space="preserve"> района Смоленской области.</w:t>
      </w:r>
    </w:p>
    <w:p w:rsidR="00F160A5" w:rsidRPr="00152B84" w:rsidRDefault="00F160A5" w:rsidP="00F160A5">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152B84" w:rsidRPr="00152B84" w:rsidRDefault="00152B84" w:rsidP="00152B84">
      <w:pPr>
        <w:spacing w:after="0" w:line="240" w:lineRule="auto"/>
        <w:rPr>
          <w:rFonts w:ascii="Times New Roman" w:eastAsia="Times New Roman" w:hAnsi="Times New Roman" w:cs="Times New Roman"/>
          <w:b/>
          <w:sz w:val="28"/>
          <w:szCs w:val="28"/>
        </w:rPr>
      </w:pPr>
      <w:r w:rsidRPr="00152B84">
        <w:rPr>
          <w:rFonts w:ascii="Times New Roman" w:eastAsia="Times New Roman" w:hAnsi="Times New Roman" w:cs="Times New Roman"/>
          <w:b/>
          <w:sz w:val="28"/>
          <w:szCs w:val="28"/>
        </w:rPr>
        <w:t xml:space="preserve">Главы  муниципального образования </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Голынковского</w:t>
      </w:r>
      <w:proofErr w:type="spellEnd"/>
      <w:r w:rsidRPr="00152B84">
        <w:rPr>
          <w:rFonts w:ascii="Times New Roman" w:eastAsia="Times New Roman" w:hAnsi="Times New Roman" w:cs="Times New Roman"/>
          <w:b/>
          <w:sz w:val="28"/>
          <w:szCs w:val="28"/>
        </w:rPr>
        <w:t xml:space="preserve"> городского поселения</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Руднянского</w:t>
      </w:r>
      <w:proofErr w:type="spellEnd"/>
      <w:r w:rsidRPr="00152B84">
        <w:rPr>
          <w:rFonts w:ascii="Times New Roman" w:eastAsia="Times New Roman" w:hAnsi="Times New Roman" w:cs="Times New Roman"/>
          <w:b/>
          <w:sz w:val="28"/>
          <w:szCs w:val="28"/>
        </w:rPr>
        <w:t xml:space="preserve"> района Смоленской области                                    </w:t>
      </w:r>
      <w:proofErr w:type="spellStart"/>
      <w:r w:rsidRPr="00152B84">
        <w:rPr>
          <w:rFonts w:ascii="Times New Roman" w:eastAsia="Times New Roman" w:hAnsi="Times New Roman" w:cs="Times New Roman"/>
          <w:b/>
          <w:sz w:val="28"/>
          <w:szCs w:val="28"/>
        </w:rPr>
        <w:t>Н.В.Иванова</w:t>
      </w:r>
      <w:proofErr w:type="spellEnd"/>
    </w:p>
    <w:p w:rsidR="00152B84" w:rsidRPr="00152B84" w:rsidRDefault="00152B84" w:rsidP="00152B84">
      <w:pPr>
        <w:widowControl w:val="0"/>
        <w:autoSpaceDE w:val="0"/>
        <w:autoSpaceDN w:val="0"/>
        <w:adjustRightInd w:val="0"/>
        <w:spacing w:after="0" w:line="240" w:lineRule="auto"/>
        <w:ind w:left="5400"/>
        <w:rPr>
          <w:rFonts w:ascii="Times New Roman" w:eastAsia="Times New Roman" w:hAnsi="Times New Roman" w:cs="Times New Roman"/>
          <w:sz w:val="28"/>
          <w:szCs w:val="28"/>
        </w:rPr>
      </w:pPr>
    </w:p>
    <w:p w:rsidR="00475D0A" w:rsidRDefault="00475D0A"/>
    <w:sectPr w:rsidR="00475D0A" w:rsidSect="00E4306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84"/>
    <w:rsid w:val="001335CB"/>
    <w:rsid w:val="00152B84"/>
    <w:rsid w:val="001B2797"/>
    <w:rsid w:val="002014CB"/>
    <w:rsid w:val="004634F9"/>
    <w:rsid w:val="00463C58"/>
    <w:rsid w:val="00475D0A"/>
    <w:rsid w:val="00583031"/>
    <w:rsid w:val="009777AC"/>
    <w:rsid w:val="009F5C89"/>
    <w:rsid w:val="00A45B3E"/>
    <w:rsid w:val="00C3343C"/>
    <w:rsid w:val="00E43064"/>
    <w:rsid w:val="00F1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E8A05190126513BCB3B1115728FEAAB43F2194D6FC67C3BB0A98FA82122E0D584EDF543EF7762764709B79EF23399E3DD0C210F7L4C3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gosuslugi.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1794</Words>
  <Characters>10228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cp:lastPrinted>2019-06-28T10:20:00Z</cp:lastPrinted>
  <dcterms:created xsi:type="dcterms:W3CDTF">2019-07-01T11:19:00Z</dcterms:created>
  <dcterms:modified xsi:type="dcterms:W3CDTF">2019-07-01T11:19:00Z</dcterms:modified>
</cp:coreProperties>
</file>