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941C" w14:textId="33E318A5" w:rsidR="00CD18FC" w:rsidRPr="00CD18FC" w:rsidRDefault="00CD18FC" w:rsidP="00CD18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D18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89B318" wp14:editId="58363D86">
            <wp:extent cx="749300" cy="857885"/>
            <wp:effectExtent l="0" t="0" r="0" b="0"/>
            <wp:docPr id="1792497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1B063" w14:textId="2A35390D" w:rsidR="00CD18FC" w:rsidRPr="00CD18FC" w:rsidRDefault="00CD18FC" w:rsidP="00CD18F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F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FC866A3" w14:textId="56DA69A9" w:rsidR="00CD18FC" w:rsidRPr="00CD18FC" w:rsidRDefault="00CD18FC" w:rsidP="00CD18F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FC">
        <w:rPr>
          <w:rFonts w:ascii="Times New Roman" w:hAnsi="Times New Roman" w:cs="Times New Roman"/>
          <w:b/>
          <w:bCs/>
          <w:sz w:val="28"/>
          <w:szCs w:val="28"/>
        </w:rPr>
        <w:t>ГОЛЫНКОВСКОГО ГОРОДСКОГО ПОСЕЛЕНИЯ</w:t>
      </w:r>
    </w:p>
    <w:p w14:paraId="3616362F" w14:textId="77777777" w:rsidR="00CD18FC" w:rsidRPr="00CD18FC" w:rsidRDefault="00CD18FC" w:rsidP="00CD18F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FC">
        <w:rPr>
          <w:rFonts w:ascii="Times New Roman" w:hAnsi="Times New Roman" w:cs="Times New Roman"/>
          <w:b/>
          <w:bCs/>
          <w:sz w:val="28"/>
          <w:szCs w:val="28"/>
        </w:rPr>
        <w:t>РУДНЯНСКОГО РАЙОНА СМОЛЕНСКОЙ ОБЛАСТИ</w:t>
      </w:r>
    </w:p>
    <w:p w14:paraId="0D29810B" w14:textId="77777777" w:rsidR="00CD18FC" w:rsidRPr="00CD18FC" w:rsidRDefault="00CD18FC" w:rsidP="00CD18F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83FEB" w14:textId="77777777" w:rsidR="00CD18FC" w:rsidRPr="00CD18FC" w:rsidRDefault="00CD18FC" w:rsidP="00CD18F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AC8C155" w14:textId="77777777" w:rsidR="00CD18FC" w:rsidRPr="00CD18FC" w:rsidRDefault="00CD18FC" w:rsidP="00CD18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12ADC51B" w14:textId="303F3F91" w:rsidR="00CD18FC" w:rsidRPr="00CD18FC" w:rsidRDefault="00CD18FC" w:rsidP="00CD18FC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8FC">
        <w:rPr>
          <w:rFonts w:ascii="Times New Roman" w:hAnsi="Times New Roman" w:cs="Times New Roman"/>
          <w:b/>
          <w:i/>
          <w:sz w:val="28"/>
          <w:szCs w:val="28"/>
        </w:rPr>
        <w:t>от «</w:t>
      </w:r>
      <w:r w:rsidR="000F568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CD18F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F5683">
        <w:rPr>
          <w:rFonts w:ascii="Times New Roman" w:hAnsi="Times New Roman" w:cs="Times New Roman"/>
          <w:b/>
          <w:i/>
          <w:sz w:val="28"/>
          <w:szCs w:val="28"/>
        </w:rPr>
        <w:t xml:space="preserve"> июня</w:t>
      </w:r>
      <w:r w:rsidRPr="00CD18FC">
        <w:rPr>
          <w:rFonts w:ascii="Times New Roman" w:hAnsi="Times New Roman" w:cs="Times New Roman"/>
          <w:b/>
          <w:i/>
          <w:sz w:val="28"/>
          <w:szCs w:val="28"/>
        </w:rPr>
        <w:t xml:space="preserve"> 2024 года                                                                              № </w:t>
      </w:r>
      <w:r w:rsidR="000F5683">
        <w:rPr>
          <w:rFonts w:ascii="Times New Roman" w:hAnsi="Times New Roman" w:cs="Times New Roman"/>
          <w:b/>
          <w:i/>
          <w:sz w:val="28"/>
          <w:szCs w:val="28"/>
        </w:rPr>
        <w:t>51</w:t>
      </w:r>
      <w:r w:rsidRPr="00CD18FC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14:paraId="06A222A3" w14:textId="77777777" w:rsidR="00F604D0" w:rsidRPr="00F604D0" w:rsidRDefault="00F604D0" w:rsidP="00F604D0">
      <w:pPr>
        <w:tabs>
          <w:tab w:val="left" w:pos="4678"/>
        </w:tabs>
        <w:spacing w:after="0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14:paraId="1517893B" w14:textId="478FE2A1" w:rsidR="007F3946" w:rsidRPr="00F604D0" w:rsidRDefault="000F5683" w:rsidP="000F5683">
      <w:pPr>
        <w:tabs>
          <w:tab w:val="left" w:pos="4678"/>
        </w:tabs>
        <w:spacing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946" w:rsidRPr="00F604D0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соглашений органами местного самоуправления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735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5D03">
        <w:rPr>
          <w:rFonts w:ascii="Times New Roman" w:hAnsi="Times New Roman" w:cs="Times New Roman"/>
          <w:sz w:val="28"/>
          <w:szCs w:val="28"/>
        </w:rPr>
        <w:t>Руднянск</w:t>
      </w:r>
      <w:r w:rsidR="0077353A">
        <w:rPr>
          <w:rFonts w:ascii="Times New Roman" w:hAnsi="Times New Roman" w:cs="Times New Roman"/>
          <w:sz w:val="28"/>
          <w:szCs w:val="28"/>
        </w:rPr>
        <w:t>ого</w:t>
      </w:r>
      <w:r w:rsidR="00565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353A">
        <w:rPr>
          <w:rFonts w:ascii="Times New Roman" w:hAnsi="Times New Roman" w:cs="Times New Roman"/>
          <w:sz w:val="28"/>
          <w:szCs w:val="28"/>
        </w:rPr>
        <w:t>а</w:t>
      </w:r>
      <w:r w:rsidR="007F3946" w:rsidRPr="00F604D0">
        <w:rPr>
          <w:rFonts w:ascii="Times New Roman" w:hAnsi="Times New Roman" w:cs="Times New Roman"/>
          <w:sz w:val="28"/>
          <w:szCs w:val="28"/>
        </w:rPr>
        <w:t xml:space="preserve"> Смоленской области с органами местного самоуправления</w:t>
      </w:r>
      <w:r w:rsidR="00F65212" w:rsidRPr="00F604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65D03">
        <w:rPr>
          <w:rFonts w:ascii="Times New Roman" w:hAnsi="Times New Roman" w:cs="Times New Roman"/>
          <w:sz w:val="28"/>
          <w:szCs w:val="28"/>
        </w:rPr>
        <w:t>Руднянский район</w:t>
      </w:r>
      <w:r w:rsidR="00F65212" w:rsidRPr="00F604D0">
        <w:rPr>
          <w:rFonts w:ascii="Times New Roman" w:hAnsi="Times New Roman" w:cs="Times New Roman"/>
          <w:sz w:val="28"/>
          <w:szCs w:val="28"/>
        </w:rPr>
        <w:t xml:space="preserve"> Смоленской области о</w:t>
      </w:r>
      <w:r w:rsidR="00880F97" w:rsidRPr="00F604D0">
        <w:rPr>
          <w:rFonts w:ascii="Times New Roman" w:hAnsi="Times New Roman" w:cs="Times New Roman"/>
          <w:sz w:val="28"/>
          <w:szCs w:val="28"/>
        </w:rPr>
        <w:t xml:space="preserve"> передаче (</w:t>
      </w:r>
      <w:r w:rsidR="007F3946" w:rsidRPr="00F604D0">
        <w:rPr>
          <w:rFonts w:ascii="Times New Roman" w:hAnsi="Times New Roman" w:cs="Times New Roman"/>
          <w:sz w:val="28"/>
          <w:szCs w:val="28"/>
        </w:rPr>
        <w:t>принятии</w:t>
      </w:r>
      <w:r w:rsidR="00880F97" w:rsidRPr="00F604D0">
        <w:rPr>
          <w:rFonts w:ascii="Times New Roman" w:hAnsi="Times New Roman" w:cs="Times New Roman"/>
          <w:sz w:val="28"/>
          <w:szCs w:val="28"/>
        </w:rPr>
        <w:t>)</w:t>
      </w:r>
      <w:r w:rsidR="0087137A" w:rsidRPr="00F604D0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7F3946" w:rsidRPr="00F604D0">
        <w:rPr>
          <w:rFonts w:ascii="Times New Roman" w:hAnsi="Times New Roman" w:cs="Times New Roman"/>
          <w:sz w:val="28"/>
          <w:szCs w:val="28"/>
        </w:rPr>
        <w:t xml:space="preserve"> части полномочий по решению вопросов местного значения </w:t>
      </w:r>
    </w:p>
    <w:p w14:paraId="42F850E2" w14:textId="77777777" w:rsidR="00D20737" w:rsidRDefault="00D20737" w:rsidP="009F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3D96E" w14:textId="55B1CDAB" w:rsidR="000F5683" w:rsidRDefault="007F3946" w:rsidP="000F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44317E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Pr="007F3946">
        <w:rPr>
          <w:rFonts w:ascii="Times New Roman" w:hAnsi="Times New Roman" w:cs="Times New Roman"/>
          <w:sz w:val="28"/>
          <w:szCs w:val="28"/>
        </w:rPr>
        <w:t xml:space="preserve"> частью 4 статьи 15 Федерального закона от 6 октября 2003 года № 131-ФЗ "Об общих принципах организации местного самоуправления в Российской Федерации", Уставом муниципального образования </w:t>
      </w:r>
      <w:r w:rsidR="00565D03">
        <w:rPr>
          <w:rFonts w:ascii="Times New Roman" w:hAnsi="Times New Roman" w:cs="Times New Roman"/>
          <w:sz w:val="28"/>
          <w:szCs w:val="28"/>
        </w:rPr>
        <w:t>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F604D0">
        <w:rPr>
          <w:rFonts w:ascii="Times New Roman" w:hAnsi="Times New Roman" w:cs="Times New Roman"/>
          <w:sz w:val="28"/>
          <w:szCs w:val="28"/>
        </w:rPr>
        <w:t xml:space="preserve">ой области, </w:t>
      </w:r>
      <w:r w:rsidR="0077353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77353A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0F5683">
        <w:rPr>
          <w:rFonts w:ascii="Times New Roman" w:hAnsi="Times New Roman" w:cs="Times New Roman"/>
          <w:sz w:val="28"/>
          <w:szCs w:val="28"/>
        </w:rPr>
        <w:t xml:space="preserve"> </w:t>
      </w:r>
      <w:r w:rsidRPr="00F604D0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175FE5CA" w14:textId="78F8B0D9" w:rsidR="007B272D" w:rsidRDefault="000F5683" w:rsidP="000F56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1. Утвердить Порядок заключения соглашений органами местного самоуправления муниципального образования </w:t>
      </w:r>
      <w:r w:rsidR="00FB305A" w:rsidRPr="00F604D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FB305A">
        <w:rPr>
          <w:rFonts w:ascii="Times New Roman" w:hAnsi="Times New Roman" w:cs="Times New Roman"/>
          <w:sz w:val="28"/>
          <w:szCs w:val="28"/>
        </w:rPr>
        <w:t>поселения Руднянского района</w:t>
      </w:r>
      <w:r w:rsidR="00FB305A" w:rsidRPr="00F604D0">
        <w:rPr>
          <w:rFonts w:ascii="Times New Roman" w:hAnsi="Times New Roman" w:cs="Times New Roman"/>
          <w:sz w:val="28"/>
          <w:szCs w:val="28"/>
        </w:rPr>
        <w:t xml:space="preserve"> Смоленской области с органами местного самоуправления муниципального образования </w:t>
      </w:r>
      <w:r w:rsidR="00FB305A">
        <w:rPr>
          <w:rFonts w:ascii="Times New Roman" w:hAnsi="Times New Roman" w:cs="Times New Roman"/>
          <w:sz w:val="28"/>
          <w:szCs w:val="28"/>
        </w:rPr>
        <w:t>Руднянский район</w:t>
      </w:r>
      <w:r w:rsidR="00FB305A" w:rsidRPr="00F604D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65212">
        <w:rPr>
          <w:rFonts w:ascii="Times New Roman" w:hAnsi="Times New Roman" w:cs="Times New Roman"/>
          <w:sz w:val="28"/>
          <w:szCs w:val="28"/>
        </w:rPr>
        <w:t>,</w:t>
      </w:r>
      <w:r w:rsidR="00880F97">
        <w:rPr>
          <w:rFonts w:ascii="Times New Roman" w:hAnsi="Times New Roman" w:cs="Times New Roman"/>
          <w:sz w:val="28"/>
          <w:szCs w:val="28"/>
        </w:rPr>
        <w:t xml:space="preserve"> о передаче (</w:t>
      </w:r>
      <w:r w:rsidR="007F3946" w:rsidRPr="007F3946">
        <w:rPr>
          <w:rFonts w:ascii="Times New Roman" w:hAnsi="Times New Roman" w:cs="Times New Roman"/>
          <w:sz w:val="28"/>
          <w:szCs w:val="28"/>
        </w:rPr>
        <w:t>принятии</w:t>
      </w:r>
      <w:r w:rsidR="00880F97">
        <w:rPr>
          <w:rFonts w:ascii="Times New Roman" w:hAnsi="Times New Roman" w:cs="Times New Roman"/>
          <w:sz w:val="28"/>
          <w:szCs w:val="28"/>
        </w:rPr>
        <w:t>)</w:t>
      </w:r>
      <w:r w:rsidR="00FB305A">
        <w:rPr>
          <w:rFonts w:ascii="Times New Roman" w:hAnsi="Times New Roman" w:cs="Times New Roman"/>
          <w:sz w:val="28"/>
          <w:szCs w:val="28"/>
        </w:rPr>
        <w:t xml:space="preserve"> </w:t>
      </w:r>
      <w:r w:rsidR="0087137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части полномочий по решению вопросов местного значения, согласно </w:t>
      </w:r>
      <w:r w:rsidR="004F720B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14:paraId="54FF3AB8" w14:textId="69B66C57" w:rsidR="004F720B" w:rsidRDefault="004F720B" w:rsidP="00FB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317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и подлежит официальному опубликованию </w:t>
      </w:r>
      <w:proofErr w:type="gramStart"/>
      <w:r w:rsidR="0044317E">
        <w:rPr>
          <w:rFonts w:ascii="Times New Roman" w:hAnsi="Times New Roman" w:cs="Times New Roman"/>
          <w:sz w:val="28"/>
          <w:szCs w:val="28"/>
        </w:rPr>
        <w:t xml:space="preserve">в </w:t>
      </w:r>
      <w:r w:rsidR="00FB305A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FB305A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FB305A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4431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55" w:type="dxa"/>
        <w:tblLook w:val="04A0" w:firstRow="1" w:lastRow="0" w:firstColumn="1" w:lastColumn="0" w:noHBand="0" w:noVBand="1"/>
      </w:tblPr>
      <w:tblGrid>
        <w:gridCol w:w="5327"/>
        <w:gridCol w:w="5328"/>
      </w:tblGrid>
      <w:tr w:rsidR="000F5683" w:rsidRPr="000F5683" w14:paraId="24868F71" w14:textId="77777777" w:rsidTr="00C22250">
        <w:trPr>
          <w:trHeight w:val="1372"/>
        </w:trPr>
        <w:tc>
          <w:tcPr>
            <w:tcW w:w="5327" w:type="dxa"/>
          </w:tcPr>
          <w:p w14:paraId="6E7D18B5" w14:textId="77777777" w:rsidR="000F5683" w:rsidRDefault="000F5683" w:rsidP="000F5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096D6" w14:textId="2CB67396" w:rsidR="000F5683" w:rsidRPr="000F5683" w:rsidRDefault="000F5683" w:rsidP="000F5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F5683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</w:t>
            </w:r>
            <w:proofErr w:type="spellStart"/>
            <w:r w:rsidRPr="000F5683">
              <w:rPr>
                <w:rFonts w:ascii="Times New Roman" w:hAnsi="Times New Roman" w:cs="Times New Roman"/>
                <w:sz w:val="28"/>
                <w:szCs w:val="28"/>
              </w:rPr>
              <w:t>Голынковского</w:t>
            </w:r>
            <w:proofErr w:type="spellEnd"/>
            <w:r w:rsidRPr="000F568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Руднянского района Смоленской области       </w:t>
            </w:r>
          </w:p>
          <w:p w14:paraId="1B874EC2" w14:textId="77777777" w:rsidR="000F5683" w:rsidRPr="000F5683" w:rsidRDefault="000F5683" w:rsidP="000F5683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E5391A" w14:textId="77777777" w:rsidR="000F5683" w:rsidRPr="000F5683" w:rsidRDefault="000F5683" w:rsidP="000F5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5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  <w:r w:rsidRPr="000F5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 П. </w:t>
            </w:r>
            <w:proofErr w:type="spellStart"/>
            <w:r w:rsidRPr="000F5683">
              <w:rPr>
                <w:rFonts w:ascii="Times New Roman" w:hAnsi="Times New Roman" w:cs="Times New Roman"/>
                <w:b/>
                <w:sz w:val="28"/>
                <w:szCs w:val="28"/>
              </w:rPr>
              <w:t>Шаченкова</w:t>
            </w:r>
            <w:proofErr w:type="spellEnd"/>
          </w:p>
        </w:tc>
        <w:tc>
          <w:tcPr>
            <w:tcW w:w="5328" w:type="dxa"/>
          </w:tcPr>
          <w:p w14:paraId="6D074983" w14:textId="77777777" w:rsidR="000F5683" w:rsidRDefault="000F5683" w:rsidP="000F5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C5F01" w14:textId="5029C214" w:rsidR="000F5683" w:rsidRPr="000F5683" w:rsidRDefault="000F5683" w:rsidP="000F5683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68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Pr="000F5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5683">
              <w:rPr>
                <w:rFonts w:ascii="Times New Roman" w:hAnsi="Times New Roman" w:cs="Times New Roman"/>
                <w:sz w:val="28"/>
                <w:szCs w:val="28"/>
              </w:rPr>
              <w:t>Голынковского</w:t>
            </w:r>
            <w:proofErr w:type="spellEnd"/>
            <w:r w:rsidRPr="000F568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Руднянского района Смоленской области     </w:t>
            </w:r>
          </w:p>
          <w:p w14:paraId="0F658AEC" w14:textId="77777777" w:rsidR="000F5683" w:rsidRPr="000F5683" w:rsidRDefault="000F5683" w:rsidP="000F56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F463E" w14:textId="77777777" w:rsidR="000F5683" w:rsidRPr="000F5683" w:rsidRDefault="000F5683" w:rsidP="000F5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F568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 Н. П. Козырева</w:t>
            </w:r>
          </w:p>
        </w:tc>
      </w:tr>
    </w:tbl>
    <w:p w14:paraId="549E59E8" w14:textId="77777777" w:rsidR="00D20737" w:rsidRDefault="00D20737" w:rsidP="009F29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BFDC2" w14:textId="77777777" w:rsidR="00C20C2D" w:rsidRDefault="00C20C2D" w:rsidP="009F2966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685EA611" w14:textId="77777777" w:rsidR="007D7C9A" w:rsidRPr="00A15CD6" w:rsidRDefault="007D7C9A" w:rsidP="00A15CD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A15CD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C8EC15E" w14:textId="77777777" w:rsidR="00CD18FC" w:rsidRPr="00A15CD6" w:rsidRDefault="007D7C9A" w:rsidP="00A15CD6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A15CD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B305A" w:rsidRPr="00A15CD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CD18FC" w:rsidRPr="00A15CD6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 w:rsidRPr="00A15CD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B305A" w:rsidRPr="00A15CD6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Pr="00A15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36990" w14:textId="71B1484A" w:rsidR="007D7C9A" w:rsidRPr="00A15CD6" w:rsidRDefault="007D7C9A" w:rsidP="00A15CD6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A15CD6">
        <w:rPr>
          <w:rFonts w:ascii="Times New Roman" w:hAnsi="Times New Roman" w:cs="Times New Roman"/>
          <w:sz w:val="28"/>
          <w:szCs w:val="28"/>
        </w:rPr>
        <w:t xml:space="preserve">от </w:t>
      </w:r>
      <w:r w:rsidR="000F5683" w:rsidRPr="00A15CD6">
        <w:rPr>
          <w:rFonts w:ascii="Times New Roman" w:hAnsi="Times New Roman" w:cs="Times New Roman"/>
          <w:sz w:val="28"/>
          <w:szCs w:val="28"/>
        </w:rPr>
        <w:t xml:space="preserve">«10» июня 2024 года </w:t>
      </w:r>
      <w:r w:rsidRPr="00A15CD6">
        <w:rPr>
          <w:rFonts w:ascii="Times New Roman" w:hAnsi="Times New Roman" w:cs="Times New Roman"/>
          <w:sz w:val="28"/>
          <w:szCs w:val="28"/>
        </w:rPr>
        <w:t>№</w:t>
      </w:r>
      <w:r w:rsidR="00D20737" w:rsidRPr="00A15CD6">
        <w:rPr>
          <w:rFonts w:ascii="Times New Roman" w:hAnsi="Times New Roman" w:cs="Times New Roman"/>
          <w:sz w:val="28"/>
          <w:szCs w:val="28"/>
        </w:rPr>
        <w:t xml:space="preserve"> </w:t>
      </w:r>
      <w:r w:rsidR="000F5683" w:rsidRPr="00A15CD6">
        <w:rPr>
          <w:rFonts w:ascii="Times New Roman" w:hAnsi="Times New Roman" w:cs="Times New Roman"/>
          <w:sz w:val="28"/>
          <w:szCs w:val="28"/>
        </w:rPr>
        <w:t>51.2</w:t>
      </w:r>
    </w:p>
    <w:p w14:paraId="7795A14F" w14:textId="77777777" w:rsidR="007B272D" w:rsidRDefault="007B272D" w:rsidP="009F2966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25A5866" w14:textId="77777777" w:rsidR="007B272D" w:rsidRDefault="007B272D" w:rsidP="009F2966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EFE0EE8" w14:textId="057B4B65" w:rsidR="007B272D" w:rsidRPr="00F65212" w:rsidRDefault="007B272D" w:rsidP="009F2966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12">
        <w:rPr>
          <w:rFonts w:ascii="Times New Roman" w:hAnsi="Times New Roman" w:cs="Times New Roman"/>
          <w:b/>
          <w:sz w:val="28"/>
          <w:szCs w:val="28"/>
        </w:rPr>
        <w:t xml:space="preserve">заключения соглашений органами местного самоуправления </w:t>
      </w:r>
      <w:r w:rsidR="00FB305A" w:rsidRPr="00FF2197">
        <w:rPr>
          <w:rFonts w:ascii="Times New Roman" w:hAnsi="Times New Roman" w:cs="Times New Roman"/>
          <w:b/>
          <w:sz w:val="28"/>
          <w:szCs w:val="28"/>
        </w:rPr>
        <w:t>органами</w:t>
      </w:r>
      <w:r w:rsidR="00FB305A" w:rsidRPr="00F604D0">
        <w:rPr>
          <w:rFonts w:ascii="Times New Roman" w:hAnsi="Times New Roman" w:cs="Times New Roman"/>
          <w:sz w:val="28"/>
          <w:szCs w:val="28"/>
        </w:rPr>
        <w:t xml:space="preserve"> </w:t>
      </w:r>
      <w:r w:rsidR="00FB305A" w:rsidRPr="00FB305A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 w:rsidR="00CD18FC" w:rsidRPr="00CD18FC">
        <w:rPr>
          <w:rFonts w:ascii="Times New Roman" w:hAnsi="Times New Roman" w:cs="Times New Roman"/>
          <w:b/>
          <w:bCs/>
          <w:sz w:val="28"/>
          <w:szCs w:val="28"/>
        </w:rPr>
        <w:t>Голынковского</w:t>
      </w:r>
      <w:proofErr w:type="spellEnd"/>
      <w:r w:rsidR="00CD18FC" w:rsidRPr="00CD18F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 w:rsidR="00CD18FC" w:rsidRPr="00FB3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05A" w:rsidRPr="00FB305A">
        <w:rPr>
          <w:rFonts w:ascii="Times New Roman" w:hAnsi="Times New Roman" w:cs="Times New Roman"/>
          <w:b/>
          <w:sz w:val="28"/>
          <w:szCs w:val="28"/>
        </w:rPr>
        <w:t>поселения Руднянского района Смоленской области с органами местного самоуправления муниципального образования Руднянский район Смоленской области</w:t>
      </w:r>
      <w:r w:rsidR="00880F97" w:rsidRPr="00FB305A">
        <w:rPr>
          <w:rFonts w:ascii="Times New Roman" w:hAnsi="Times New Roman" w:cs="Times New Roman"/>
          <w:b/>
          <w:sz w:val="28"/>
          <w:szCs w:val="28"/>
        </w:rPr>
        <w:t>,</w:t>
      </w:r>
      <w:r w:rsidRPr="00FB305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80F97">
        <w:rPr>
          <w:rFonts w:ascii="Times New Roman" w:hAnsi="Times New Roman" w:cs="Times New Roman"/>
          <w:b/>
          <w:sz w:val="28"/>
          <w:szCs w:val="28"/>
        </w:rPr>
        <w:t xml:space="preserve"> передаче (</w:t>
      </w:r>
      <w:r w:rsidRPr="00F65212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880F97">
        <w:rPr>
          <w:rFonts w:ascii="Times New Roman" w:hAnsi="Times New Roman" w:cs="Times New Roman"/>
          <w:b/>
          <w:sz w:val="28"/>
          <w:szCs w:val="28"/>
        </w:rPr>
        <w:t>)</w:t>
      </w:r>
      <w:r w:rsidR="00FB3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37A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Pr="00F65212">
        <w:rPr>
          <w:rFonts w:ascii="Times New Roman" w:hAnsi="Times New Roman" w:cs="Times New Roman"/>
          <w:b/>
          <w:sz w:val="28"/>
          <w:szCs w:val="28"/>
        </w:rPr>
        <w:t>части полномочий по решению вопросов местного значения</w:t>
      </w:r>
    </w:p>
    <w:p w14:paraId="138EA98F" w14:textId="77777777" w:rsidR="00FF04C5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30B8D2B" w14:textId="20F5875E" w:rsidR="00FF04C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1.1. Порядок заключения органами местного самоуправления муниципального образования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0B0F61">
        <w:rPr>
          <w:rFonts w:ascii="Times New Roman" w:hAnsi="Times New Roman" w:cs="Times New Roman"/>
          <w:sz w:val="28"/>
          <w:szCs w:val="28"/>
        </w:rPr>
        <w:t>поселения Руднянского района</w:t>
      </w:r>
      <w:r w:rsidR="000B0F61" w:rsidRPr="00F604D0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FF2197" w:rsidRPr="007F3946">
        <w:rPr>
          <w:rFonts w:ascii="Times New Roman" w:hAnsi="Times New Roman" w:cs="Times New Roman"/>
          <w:sz w:val="28"/>
          <w:szCs w:val="28"/>
        </w:rPr>
        <w:t>(далее - органы местного самоуправления поселений)</w:t>
      </w:r>
      <w:r w:rsidR="00FF2197">
        <w:rPr>
          <w:rFonts w:ascii="Times New Roman" w:hAnsi="Times New Roman" w:cs="Times New Roman"/>
          <w:sz w:val="28"/>
          <w:szCs w:val="28"/>
        </w:rPr>
        <w:t xml:space="preserve"> </w:t>
      </w:r>
      <w:r w:rsidR="000B0F61" w:rsidRPr="00F604D0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муниципального образования </w:t>
      </w:r>
      <w:r w:rsidR="000B0F61">
        <w:rPr>
          <w:rFonts w:ascii="Times New Roman" w:hAnsi="Times New Roman" w:cs="Times New Roman"/>
          <w:sz w:val="28"/>
          <w:szCs w:val="28"/>
        </w:rPr>
        <w:t>Руднянский район</w:t>
      </w:r>
      <w:r w:rsidR="000B0F61" w:rsidRPr="00F604D0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7F3946">
        <w:rPr>
          <w:rFonts w:ascii="Times New Roman" w:hAnsi="Times New Roman" w:cs="Times New Roman"/>
          <w:sz w:val="28"/>
          <w:szCs w:val="28"/>
        </w:rPr>
        <w:t xml:space="preserve">(далее - органы местного самоуправления муниципального района) соглашений </w:t>
      </w:r>
      <w:r w:rsidR="00C86529">
        <w:rPr>
          <w:rFonts w:ascii="Times New Roman" w:hAnsi="Times New Roman" w:cs="Times New Roman"/>
          <w:sz w:val="28"/>
          <w:szCs w:val="28"/>
        </w:rPr>
        <w:t>о</w:t>
      </w:r>
      <w:r w:rsidRPr="007F3946">
        <w:rPr>
          <w:rFonts w:ascii="Times New Roman" w:hAnsi="Times New Roman" w:cs="Times New Roman"/>
          <w:sz w:val="28"/>
          <w:szCs w:val="28"/>
        </w:rPr>
        <w:t xml:space="preserve">  передаче (принятии) осуществления части полномочий по решению вопросов местного значения (далее </w:t>
      </w:r>
      <w:r w:rsidR="00023D72">
        <w:rPr>
          <w:rFonts w:ascii="Times New Roman" w:hAnsi="Times New Roman" w:cs="Times New Roman"/>
          <w:sz w:val="28"/>
          <w:szCs w:val="28"/>
        </w:rPr>
        <w:t xml:space="preserve">- </w:t>
      </w:r>
      <w:r w:rsidRPr="007F3946">
        <w:rPr>
          <w:rFonts w:ascii="Times New Roman" w:hAnsi="Times New Roman" w:cs="Times New Roman"/>
          <w:sz w:val="28"/>
          <w:szCs w:val="28"/>
        </w:rPr>
        <w:t xml:space="preserve">Порядок),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C86529">
        <w:rPr>
          <w:rFonts w:ascii="Times New Roman" w:hAnsi="Times New Roman" w:cs="Times New Roman"/>
          <w:sz w:val="28"/>
          <w:szCs w:val="28"/>
        </w:rPr>
        <w:t>поселения</w:t>
      </w:r>
      <w:r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565D03">
        <w:rPr>
          <w:rFonts w:ascii="Times New Roman" w:hAnsi="Times New Roman" w:cs="Times New Roman"/>
          <w:sz w:val="28"/>
          <w:szCs w:val="28"/>
        </w:rPr>
        <w:t>Руднянск</w:t>
      </w:r>
      <w:r w:rsidR="00C86529">
        <w:rPr>
          <w:rFonts w:ascii="Times New Roman" w:hAnsi="Times New Roman" w:cs="Times New Roman"/>
          <w:sz w:val="28"/>
          <w:szCs w:val="28"/>
        </w:rPr>
        <w:t>ого</w:t>
      </w:r>
      <w:r w:rsidR="00565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6529">
        <w:rPr>
          <w:rFonts w:ascii="Times New Roman" w:hAnsi="Times New Roman" w:cs="Times New Roman"/>
          <w:sz w:val="28"/>
          <w:szCs w:val="28"/>
        </w:rPr>
        <w:t>а</w:t>
      </w:r>
      <w:r w:rsidR="00FF04C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F3946">
        <w:rPr>
          <w:rFonts w:ascii="Times New Roman" w:hAnsi="Times New Roman" w:cs="Times New Roman"/>
          <w:sz w:val="28"/>
          <w:szCs w:val="28"/>
        </w:rPr>
        <w:t xml:space="preserve"> и устанавливает процедуру заключения </w:t>
      </w:r>
      <w:r w:rsidR="00C86529" w:rsidRPr="007F394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поселений </w:t>
      </w:r>
      <w:r w:rsidRPr="007F3946">
        <w:rPr>
          <w:rFonts w:ascii="Times New Roman" w:hAnsi="Times New Roman" w:cs="Times New Roman"/>
          <w:sz w:val="28"/>
          <w:szCs w:val="28"/>
        </w:rPr>
        <w:t xml:space="preserve">соглашений с </w:t>
      </w:r>
      <w:r w:rsidR="00C86529" w:rsidRPr="007F394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района </w:t>
      </w:r>
      <w:r w:rsidRPr="007F3946">
        <w:rPr>
          <w:rFonts w:ascii="Times New Roman" w:hAnsi="Times New Roman" w:cs="Times New Roman"/>
          <w:sz w:val="28"/>
          <w:szCs w:val="28"/>
        </w:rPr>
        <w:t xml:space="preserve">о передаче (принятии) осуществления части полномочий по решению вопросов местного значения, а также внесения изменений в указанные соглашения. </w:t>
      </w:r>
    </w:p>
    <w:p w14:paraId="4D3389A1" w14:textId="77777777" w:rsidR="00FF04C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1.2. </w:t>
      </w:r>
      <w:r w:rsidR="00C86529">
        <w:rPr>
          <w:rFonts w:ascii="Times New Roman" w:hAnsi="Times New Roman" w:cs="Times New Roman"/>
          <w:sz w:val="28"/>
          <w:szCs w:val="28"/>
        </w:rPr>
        <w:t>Органы</w:t>
      </w:r>
      <w:r w:rsidRPr="007F3946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поселений </w:t>
      </w:r>
      <w:r w:rsidR="00C86529" w:rsidRPr="007F3946">
        <w:rPr>
          <w:rFonts w:ascii="Times New Roman" w:hAnsi="Times New Roman" w:cs="Times New Roman"/>
          <w:sz w:val="28"/>
          <w:szCs w:val="28"/>
        </w:rPr>
        <w:t xml:space="preserve">вправе заключать </w:t>
      </w:r>
      <w:r w:rsidR="00C86529">
        <w:rPr>
          <w:rFonts w:ascii="Times New Roman" w:hAnsi="Times New Roman" w:cs="Times New Roman"/>
          <w:sz w:val="28"/>
          <w:szCs w:val="28"/>
        </w:rPr>
        <w:t>с о</w:t>
      </w:r>
      <w:r w:rsidR="00C86529" w:rsidRPr="007F3946">
        <w:rPr>
          <w:rFonts w:ascii="Times New Roman" w:hAnsi="Times New Roman" w:cs="Times New Roman"/>
          <w:sz w:val="28"/>
          <w:szCs w:val="28"/>
        </w:rPr>
        <w:t>рган</w:t>
      </w:r>
      <w:r w:rsidR="00C86529">
        <w:rPr>
          <w:rFonts w:ascii="Times New Roman" w:hAnsi="Times New Roman" w:cs="Times New Roman"/>
          <w:sz w:val="28"/>
          <w:szCs w:val="28"/>
        </w:rPr>
        <w:t>ами</w:t>
      </w:r>
      <w:r w:rsidR="00C86529" w:rsidRPr="007F394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соглашения </w:t>
      </w:r>
      <w:r w:rsidRPr="007F3946">
        <w:rPr>
          <w:rFonts w:ascii="Times New Roman" w:hAnsi="Times New Roman" w:cs="Times New Roman"/>
          <w:sz w:val="28"/>
          <w:szCs w:val="28"/>
        </w:rPr>
        <w:t>о передаче им осуществления части своих полномочий за счет межбюджетных трансфертов, предоставляемых из бюджет</w:t>
      </w:r>
      <w:r w:rsidR="00C86529">
        <w:rPr>
          <w:rFonts w:ascii="Times New Roman" w:hAnsi="Times New Roman" w:cs="Times New Roman"/>
          <w:sz w:val="28"/>
          <w:szCs w:val="28"/>
        </w:rPr>
        <w:t>а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A55DC2">
        <w:rPr>
          <w:rFonts w:ascii="Times New Roman" w:hAnsi="Times New Roman" w:cs="Times New Roman"/>
          <w:sz w:val="28"/>
          <w:szCs w:val="28"/>
        </w:rPr>
        <w:t>ия</w:t>
      </w:r>
      <w:r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A55DC2">
        <w:rPr>
          <w:rFonts w:ascii="Times New Roman" w:hAnsi="Times New Roman" w:cs="Times New Roman"/>
          <w:sz w:val="28"/>
          <w:szCs w:val="28"/>
        </w:rPr>
        <w:t xml:space="preserve">в </w:t>
      </w:r>
      <w:r w:rsidR="00C86529" w:rsidRPr="007F3946">
        <w:rPr>
          <w:rFonts w:ascii="Times New Roman" w:hAnsi="Times New Roman" w:cs="Times New Roman"/>
          <w:sz w:val="28"/>
          <w:szCs w:val="28"/>
        </w:rPr>
        <w:t>б</w:t>
      </w:r>
      <w:r w:rsidR="00A55DC2">
        <w:rPr>
          <w:rFonts w:ascii="Times New Roman" w:hAnsi="Times New Roman" w:cs="Times New Roman"/>
          <w:sz w:val="28"/>
          <w:szCs w:val="28"/>
        </w:rPr>
        <w:t>юджет</w:t>
      </w:r>
      <w:r w:rsidR="00C86529" w:rsidRPr="007F39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F394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Федерации. В этом случае полномочия по решению вопросов местного значения </w:t>
      </w:r>
      <w:r w:rsidR="005D124F">
        <w:rPr>
          <w:rFonts w:ascii="Times New Roman" w:hAnsi="Times New Roman" w:cs="Times New Roman"/>
          <w:sz w:val="28"/>
          <w:szCs w:val="28"/>
        </w:rPr>
        <w:t>поселения</w:t>
      </w:r>
      <w:r w:rsidRPr="007F3946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</w:t>
      </w:r>
      <w:r w:rsidR="005D12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24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7F3946">
        <w:rPr>
          <w:rFonts w:ascii="Times New Roman" w:hAnsi="Times New Roman" w:cs="Times New Roman"/>
          <w:sz w:val="28"/>
          <w:szCs w:val="28"/>
        </w:rPr>
        <w:t xml:space="preserve"> которых заключены указанные соглашения, осуществляются органами местного самоуправления </w:t>
      </w:r>
      <w:r w:rsidR="005D124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F394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соглашениями о пер</w:t>
      </w:r>
      <w:r w:rsidR="00E3010B">
        <w:rPr>
          <w:rFonts w:ascii="Times New Roman" w:hAnsi="Times New Roman" w:cs="Times New Roman"/>
          <w:sz w:val="28"/>
          <w:szCs w:val="28"/>
        </w:rPr>
        <w:t>едаче (принятии) осуществления части полномочий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5D124F">
        <w:rPr>
          <w:rFonts w:ascii="Times New Roman" w:hAnsi="Times New Roman" w:cs="Times New Roman"/>
          <w:sz w:val="28"/>
          <w:szCs w:val="28"/>
        </w:rPr>
        <w:t>поселения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491635" w14:textId="77777777" w:rsidR="00A15CD6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1.3. </w:t>
      </w:r>
      <w:r w:rsidR="005D124F">
        <w:rPr>
          <w:rFonts w:ascii="Times New Roman" w:hAnsi="Times New Roman" w:cs="Times New Roman"/>
          <w:sz w:val="28"/>
          <w:szCs w:val="28"/>
        </w:rPr>
        <w:t>Органы</w:t>
      </w:r>
      <w:r w:rsidRPr="007F3946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поселений </w:t>
      </w:r>
      <w:r w:rsidR="005D124F" w:rsidRPr="007F3946">
        <w:rPr>
          <w:rFonts w:ascii="Times New Roman" w:hAnsi="Times New Roman" w:cs="Times New Roman"/>
          <w:sz w:val="28"/>
          <w:szCs w:val="28"/>
        </w:rPr>
        <w:t xml:space="preserve">вправе заключать соглашения </w:t>
      </w:r>
      <w:r w:rsidRPr="007F3946">
        <w:rPr>
          <w:rFonts w:ascii="Times New Roman" w:hAnsi="Times New Roman" w:cs="Times New Roman"/>
          <w:sz w:val="28"/>
          <w:szCs w:val="28"/>
        </w:rPr>
        <w:t xml:space="preserve">о приеме от </w:t>
      </w:r>
      <w:r w:rsidR="005D124F">
        <w:rPr>
          <w:rFonts w:ascii="Times New Roman" w:hAnsi="Times New Roman" w:cs="Times New Roman"/>
          <w:sz w:val="28"/>
          <w:szCs w:val="28"/>
        </w:rPr>
        <w:t>о</w:t>
      </w:r>
      <w:r w:rsidR="005D124F" w:rsidRPr="007F3946">
        <w:rPr>
          <w:rFonts w:ascii="Times New Roman" w:hAnsi="Times New Roman" w:cs="Times New Roman"/>
          <w:sz w:val="28"/>
          <w:szCs w:val="28"/>
        </w:rPr>
        <w:t>рган</w:t>
      </w:r>
      <w:r w:rsidR="005D124F">
        <w:rPr>
          <w:rFonts w:ascii="Times New Roman" w:hAnsi="Times New Roman" w:cs="Times New Roman"/>
          <w:sz w:val="28"/>
          <w:szCs w:val="28"/>
        </w:rPr>
        <w:t>ов</w:t>
      </w:r>
      <w:r w:rsidR="005D124F" w:rsidRPr="007F394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</w:t>
      </w:r>
    </w:p>
    <w:p w14:paraId="1A499BF0" w14:textId="77777777" w:rsidR="00A15CD6" w:rsidRDefault="00A15CD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33CB9D" w14:textId="45E5C1D3" w:rsidR="00FF04C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осуществления части их полномочий за счет межбюджетных трансфертов, предоставляемых из бюджет</w:t>
      </w:r>
      <w:r w:rsidR="005D124F">
        <w:rPr>
          <w:rFonts w:ascii="Times New Roman" w:hAnsi="Times New Roman" w:cs="Times New Roman"/>
          <w:sz w:val="28"/>
          <w:szCs w:val="28"/>
        </w:rPr>
        <w:t>а</w:t>
      </w:r>
      <w:r w:rsidRPr="007F39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D124F">
        <w:rPr>
          <w:rFonts w:ascii="Times New Roman" w:hAnsi="Times New Roman" w:cs="Times New Roman"/>
          <w:sz w:val="28"/>
          <w:szCs w:val="28"/>
        </w:rPr>
        <w:t>в бюджет</w:t>
      </w:r>
      <w:r w:rsidR="005D124F" w:rsidRPr="007F394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24F">
        <w:rPr>
          <w:rFonts w:ascii="Times New Roman" w:hAnsi="Times New Roman" w:cs="Times New Roman"/>
          <w:sz w:val="28"/>
          <w:szCs w:val="28"/>
        </w:rPr>
        <w:t>я</w:t>
      </w:r>
      <w:r w:rsidR="005D124F" w:rsidRPr="007F3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24F" w:rsidRPr="007F3946">
        <w:rPr>
          <w:rFonts w:ascii="Times New Roman" w:hAnsi="Times New Roman" w:cs="Times New Roman"/>
          <w:sz w:val="28"/>
          <w:szCs w:val="28"/>
        </w:rPr>
        <w:t xml:space="preserve">в </w:t>
      </w:r>
      <w:r w:rsidRPr="007F394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Pr="007F3946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Федерации. В этом случае полномочия по решению вопросов местного значения </w:t>
      </w:r>
      <w:r w:rsidR="005D124F">
        <w:rPr>
          <w:rFonts w:ascii="Times New Roman" w:hAnsi="Times New Roman" w:cs="Times New Roman"/>
          <w:sz w:val="28"/>
          <w:szCs w:val="28"/>
        </w:rPr>
        <w:t>района</w:t>
      </w:r>
      <w:r w:rsidRPr="007F3946">
        <w:rPr>
          <w:rFonts w:ascii="Times New Roman" w:hAnsi="Times New Roman" w:cs="Times New Roman"/>
          <w:sz w:val="28"/>
          <w:szCs w:val="28"/>
        </w:rPr>
        <w:t xml:space="preserve">, с органами местного самоуправления которых заключены указанные соглашения, осуществляются органами местного самоуправления </w:t>
      </w:r>
      <w:r w:rsidR="005D124F">
        <w:rPr>
          <w:rFonts w:ascii="Times New Roman" w:hAnsi="Times New Roman" w:cs="Times New Roman"/>
          <w:sz w:val="28"/>
          <w:szCs w:val="28"/>
        </w:rPr>
        <w:t>поселения</w:t>
      </w:r>
      <w:r w:rsidRPr="007F394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соглашениями о при</w:t>
      </w:r>
      <w:r w:rsidR="00E3010B">
        <w:rPr>
          <w:rFonts w:ascii="Times New Roman" w:hAnsi="Times New Roman" w:cs="Times New Roman"/>
          <w:sz w:val="28"/>
          <w:szCs w:val="28"/>
        </w:rPr>
        <w:t>еме осуществления части полномочий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5D124F">
        <w:rPr>
          <w:rFonts w:ascii="Times New Roman" w:hAnsi="Times New Roman" w:cs="Times New Roman"/>
          <w:sz w:val="28"/>
          <w:szCs w:val="28"/>
        </w:rPr>
        <w:t>района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735FA" w14:textId="77777777" w:rsidR="00FF04C5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2. Компетенция органов местного самоуправления муниципального </w:t>
      </w:r>
      <w:r w:rsidR="005D124F">
        <w:rPr>
          <w:rFonts w:ascii="Times New Roman" w:hAnsi="Times New Roman" w:cs="Times New Roman"/>
          <w:sz w:val="28"/>
          <w:szCs w:val="28"/>
        </w:rPr>
        <w:t>поселения</w:t>
      </w:r>
    </w:p>
    <w:p w14:paraId="307E9FE6" w14:textId="1896060D" w:rsidR="00FF04C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2.1. В компетенцию </w:t>
      </w:r>
      <w:r w:rsidR="005D124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5D124F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FF04C5">
        <w:rPr>
          <w:rFonts w:ascii="Times New Roman" w:hAnsi="Times New Roman" w:cs="Times New Roman"/>
          <w:sz w:val="28"/>
          <w:szCs w:val="28"/>
        </w:rPr>
        <w:t xml:space="preserve"> </w:t>
      </w:r>
      <w:r w:rsidRPr="007F3946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14:paraId="04C8F980" w14:textId="77777777" w:rsidR="00FF04C5" w:rsidRPr="00302219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219">
        <w:rPr>
          <w:rFonts w:ascii="Times New Roman" w:hAnsi="Times New Roman" w:cs="Times New Roman"/>
          <w:sz w:val="28"/>
          <w:szCs w:val="28"/>
        </w:rPr>
        <w:t xml:space="preserve">2.1.1. Принятие решений по вопросам передачи (принятия) осуществления </w:t>
      </w:r>
      <w:r w:rsidR="00E3010B" w:rsidRPr="00302219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Pr="0030221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  <w:r w:rsidR="005D124F">
        <w:rPr>
          <w:rFonts w:ascii="Times New Roman" w:hAnsi="Times New Roman" w:cs="Times New Roman"/>
          <w:sz w:val="28"/>
          <w:szCs w:val="28"/>
        </w:rPr>
        <w:t>поселения</w:t>
      </w:r>
      <w:r w:rsidRPr="0030221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</w:t>
      </w:r>
      <w:r w:rsidR="00E3010B" w:rsidRPr="00302219">
        <w:rPr>
          <w:rFonts w:ascii="Times New Roman" w:hAnsi="Times New Roman" w:cs="Times New Roman"/>
          <w:sz w:val="28"/>
          <w:szCs w:val="28"/>
        </w:rPr>
        <w:t>начения (далее - передача (принятие</w:t>
      </w:r>
      <w:r w:rsidRPr="00302219">
        <w:rPr>
          <w:rFonts w:ascii="Times New Roman" w:hAnsi="Times New Roman" w:cs="Times New Roman"/>
          <w:sz w:val="28"/>
          <w:szCs w:val="28"/>
        </w:rPr>
        <w:t xml:space="preserve">) </w:t>
      </w:r>
      <w:r w:rsidR="00E3010B" w:rsidRPr="00302219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Pr="00302219">
        <w:rPr>
          <w:rFonts w:ascii="Times New Roman" w:hAnsi="Times New Roman" w:cs="Times New Roman"/>
          <w:sz w:val="28"/>
          <w:szCs w:val="28"/>
        </w:rPr>
        <w:t xml:space="preserve">полномочий). </w:t>
      </w:r>
    </w:p>
    <w:p w14:paraId="2D1846CB" w14:textId="77777777" w:rsidR="00FF04C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219">
        <w:rPr>
          <w:rFonts w:ascii="Times New Roman" w:hAnsi="Times New Roman" w:cs="Times New Roman"/>
          <w:sz w:val="28"/>
          <w:szCs w:val="28"/>
        </w:rPr>
        <w:t>2.1.2. Осуществление контроля за исполнением принятых в</w:t>
      </w:r>
      <w:r w:rsidRPr="007F3946">
        <w:rPr>
          <w:rFonts w:ascii="Times New Roman" w:hAnsi="Times New Roman" w:cs="Times New Roman"/>
          <w:sz w:val="28"/>
          <w:szCs w:val="28"/>
        </w:rPr>
        <w:t xml:space="preserve"> соответствии с настоящим Порядком ре</w:t>
      </w:r>
      <w:r w:rsidR="00FF04C5">
        <w:rPr>
          <w:rFonts w:ascii="Times New Roman" w:hAnsi="Times New Roman" w:cs="Times New Roman"/>
          <w:sz w:val="28"/>
          <w:szCs w:val="28"/>
        </w:rPr>
        <w:t>шений и заключенных соглашений.</w:t>
      </w:r>
    </w:p>
    <w:p w14:paraId="1760A26E" w14:textId="77777777" w:rsidR="00FF04C5" w:rsidRDefault="00FF04C5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Утверждение П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FF04C5">
        <w:rPr>
          <w:rFonts w:ascii="Times New Roman" w:hAnsi="Times New Roman" w:cs="Times New Roman"/>
          <w:sz w:val="28"/>
          <w:szCs w:val="28"/>
        </w:rPr>
        <w:t xml:space="preserve">заключения соглашений органами местного самоуправления муниципального </w:t>
      </w:r>
      <w:r w:rsidR="005D124F">
        <w:rPr>
          <w:rFonts w:ascii="Times New Roman" w:hAnsi="Times New Roman" w:cs="Times New Roman"/>
          <w:sz w:val="28"/>
          <w:szCs w:val="28"/>
        </w:rPr>
        <w:t>поселения</w:t>
      </w:r>
      <w:r w:rsidRPr="00FF04C5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</w:t>
      </w:r>
      <w:r w:rsidR="00E3010B">
        <w:rPr>
          <w:rFonts w:ascii="Times New Roman" w:hAnsi="Times New Roman" w:cs="Times New Roman"/>
          <w:sz w:val="28"/>
          <w:szCs w:val="28"/>
        </w:rPr>
        <w:t xml:space="preserve"> </w:t>
      </w:r>
      <w:r w:rsidR="005D124F">
        <w:rPr>
          <w:rFonts w:ascii="Times New Roman" w:hAnsi="Times New Roman" w:cs="Times New Roman"/>
          <w:sz w:val="28"/>
          <w:szCs w:val="28"/>
        </w:rPr>
        <w:t>района</w:t>
      </w:r>
      <w:r w:rsidRPr="00FF04C5">
        <w:rPr>
          <w:rFonts w:ascii="Times New Roman" w:hAnsi="Times New Roman" w:cs="Times New Roman"/>
          <w:sz w:val="28"/>
          <w:szCs w:val="28"/>
        </w:rPr>
        <w:t xml:space="preserve">, о передаче (принятии) </w:t>
      </w:r>
      <w:r w:rsidR="00E3010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FF04C5"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, а также их подписания. </w:t>
      </w:r>
    </w:p>
    <w:p w14:paraId="714410C7" w14:textId="5435B89C" w:rsidR="00FF04C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2.2. В компетенцию </w:t>
      </w:r>
      <w:r w:rsidR="00FF04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5D124F">
        <w:rPr>
          <w:rFonts w:ascii="Times New Roman" w:hAnsi="Times New Roman" w:cs="Times New Roman"/>
          <w:sz w:val="28"/>
          <w:szCs w:val="28"/>
        </w:rPr>
        <w:t>поселения</w:t>
      </w:r>
      <w:r w:rsidR="00FF04C5">
        <w:rPr>
          <w:rFonts w:ascii="Times New Roman" w:hAnsi="Times New Roman" w:cs="Times New Roman"/>
          <w:sz w:val="28"/>
          <w:szCs w:val="28"/>
        </w:rPr>
        <w:t xml:space="preserve"> </w:t>
      </w:r>
      <w:r w:rsidR="00565D03">
        <w:rPr>
          <w:rFonts w:ascii="Times New Roman" w:hAnsi="Times New Roman" w:cs="Times New Roman"/>
          <w:sz w:val="28"/>
          <w:szCs w:val="28"/>
        </w:rPr>
        <w:t>Руднянск</w:t>
      </w:r>
      <w:r w:rsidR="005D124F">
        <w:rPr>
          <w:rFonts w:ascii="Times New Roman" w:hAnsi="Times New Roman" w:cs="Times New Roman"/>
          <w:sz w:val="28"/>
          <w:szCs w:val="28"/>
        </w:rPr>
        <w:t>ого</w:t>
      </w:r>
      <w:r w:rsidR="00565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124F">
        <w:rPr>
          <w:rFonts w:ascii="Times New Roman" w:hAnsi="Times New Roman" w:cs="Times New Roman"/>
          <w:sz w:val="28"/>
          <w:szCs w:val="28"/>
        </w:rPr>
        <w:t>а</w:t>
      </w:r>
      <w:r w:rsidR="00FF04C5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4F720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E5271">
        <w:rPr>
          <w:rFonts w:ascii="Times New Roman" w:hAnsi="Times New Roman" w:cs="Times New Roman"/>
          <w:sz w:val="28"/>
          <w:szCs w:val="28"/>
        </w:rPr>
        <w:t xml:space="preserve">(далее – Администрация муниципального района) </w:t>
      </w:r>
      <w:r w:rsidRPr="007F3946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14:paraId="5B4492AF" w14:textId="77777777" w:rsidR="00FF04C5" w:rsidRDefault="005D124F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Определение совместно с А</w:t>
      </w:r>
      <w:r w:rsidR="007F3946" w:rsidRPr="007F394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22D13">
        <w:rPr>
          <w:rFonts w:ascii="Times New Roman" w:hAnsi="Times New Roman" w:cs="Times New Roman"/>
          <w:sz w:val="28"/>
          <w:szCs w:val="28"/>
        </w:rPr>
        <w:t xml:space="preserve">,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C22D13">
        <w:rPr>
          <w:rFonts w:ascii="Times New Roman" w:hAnsi="Times New Roman" w:cs="Times New Roman"/>
          <w:sz w:val="28"/>
          <w:szCs w:val="28"/>
        </w:rPr>
        <w:t>для передачи (принятия) осуществления части соответствующих полномочий.</w:t>
      </w:r>
    </w:p>
    <w:p w14:paraId="70BC2F18" w14:textId="6CD5EC31" w:rsidR="00FF04C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2.2.2. Подготовка проектов решений </w:t>
      </w:r>
      <w:r w:rsidR="005D124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5D124F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F52DA2">
        <w:rPr>
          <w:rFonts w:ascii="Times New Roman" w:hAnsi="Times New Roman" w:cs="Times New Roman"/>
          <w:sz w:val="28"/>
          <w:szCs w:val="28"/>
        </w:rPr>
        <w:t xml:space="preserve"> </w:t>
      </w:r>
      <w:r w:rsidRPr="007F394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22D13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Pr="007F3946">
        <w:rPr>
          <w:rFonts w:ascii="Times New Roman" w:hAnsi="Times New Roman" w:cs="Times New Roman"/>
          <w:sz w:val="28"/>
          <w:szCs w:val="28"/>
        </w:rPr>
        <w:t>полномочий</w:t>
      </w:r>
      <w:r w:rsidR="005D12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F3946">
        <w:rPr>
          <w:rFonts w:ascii="Times New Roman" w:hAnsi="Times New Roman" w:cs="Times New Roman"/>
          <w:sz w:val="28"/>
          <w:szCs w:val="28"/>
        </w:rPr>
        <w:t>, а также о приеме</w:t>
      </w:r>
      <w:r w:rsidR="00C22D13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C674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F3946">
        <w:rPr>
          <w:rFonts w:ascii="Times New Roman" w:hAnsi="Times New Roman" w:cs="Times New Roman"/>
          <w:sz w:val="28"/>
          <w:szCs w:val="28"/>
        </w:rPr>
        <w:t xml:space="preserve"> и внесение их на рассмотрение </w:t>
      </w:r>
      <w:r w:rsidR="003D3D7D">
        <w:rPr>
          <w:rFonts w:ascii="Times New Roman" w:hAnsi="Times New Roman" w:cs="Times New Roman"/>
          <w:sz w:val="28"/>
          <w:szCs w:val="28"/>
        </w:rPr>
        <w:t xml:space="preserve">в </w:t>
      </w:r>
      <w:r w:rsidR="005D124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5D124F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3D3D7D">
        <w:rPr>
          <w:rFonts w:ascii="Times New Roman" w:hAnsi="Times New Roman" w:cs="Times New Roman"/>
          <w:sz w:val="28"/>
          <w:szCs w:val="28"/>
        </w:rPr>
        <w:t>.</w:t>
      </w:r>
    </w:p>
    <w:p w14:paraId="7E679EA8" w14:textId="77777777" w:rsidR="00FF04C5" w:rsidRDefault="005D124F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Подготовка совместно с Администрацией район</w:t>
      </w:r>
      <w:r w:rsidR="00C674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C22D13" w:rsidRPr="007F394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22D13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="00C22D13" w:rsidRPr="007F3946">
        <w:rPr>
          <w:rFonts w:ascii="Times New Roman" w:hAnsi="Times New Roman" w:cs="Times New Roman"/>
          <w:sz w:val="28"/>
          <w:szCs w:val="28"/>
        </w:rPr>
        <w:t>полномочий</w:t>
      </w:r>
      <w:r w:rsidR="00C22D13">
        <w:rPr>
          <w:rFonts w:ascii="Times New Roman" w:hAnsi="Times New Roman" w:cs="Times New Roman"/>
          <w:sz w:val="28"/>
          <w:szCs w:val="28"/>
        </w:rPr>
        <w:t xml:space="preserve"> </w:t>
      </w:r>
      <w:r w:rsidR="00C6745B">
        <w:rPr>
          <w:rFonts w:ascii="Times New Roman" w:hAnsi="Times New Roman" w:cs="Times New Roman"/>
          <w:sz w:val="28"/>
          <w:szCs w:val="28"/>
        </w:rPr>
        <w:t>поселения</w:t>
      </w:r>
      <w:r w:rsidR="00C22D13" w:rsidRPr="007F3946">
        <w:rPr>
          <w:rFonts w:ascii="Times New Roman" w:hAnsi="Times New Roman" w:cs="Times New Roman"/>
          <w:sz w:val="28"/>
          <w:szCs w:val="28"/>
        </w:rPr>
        <w:t>, а также о приеме</w:t>
      </w:r>
      <w:r w:rsidR="00C22D13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="00C22D13" w:rsidRPr="007F3946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C674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, заключение указанных соглашений, а также подписание соглашений. </w:t>
      </w:r>
    </w:p>
    <w:p w14:paraId="683E8572" w14:textId="77777777" w:rsidR="004F720B" w:rsidRDefault="0044317E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Исполнение соглашений об осуществлении </w:t>
      </w:r>
      <w:r w:rsidR="00493CD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полномочий поселений. </w:t>
      </w:r>
    </w:p>
    <w:p w14:paraId="57A28566" w14:textId="77777777" w:rsidR="00A15CD6" w:rsidRDefault="00A15CD6" w:rsidP="009F2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5664D" w14:textId="77777777" w:rsidR="00A15CD6" w:rsidRDefault="00A15CD6" w:rsidP="009F2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78ED5" w14:textId="77777777" w:rsidR="00A15CD6" w:rsidRDefault="00A15CD6" w:rsidP="009F2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24E57" w14:textId="29425C9C" w:rsidR="00FF04C5" w:rsidRDefault="007F3946" w:rsidP="009F2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 Заключение соглашений о передаче (принятии) </w:t>
      </w:r>
      <w:r w:rsidR="009D53CF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Pr="007F3946">
        <w:rPr>
          <w:rFonts w:ascii="Times New Roman" w:hAnsi="Times New Roman" w:cs="Times New Roman"/>
          <w:sz w:val="28"/>
          <w:szCs w:val="28"/>
        </w:rPr>
        <w:t>полномочий органами местного самоуправления</w:t>
      </w:r>
    </w:p>
    <w:p w14:paraId="24D436F9" w14:textId="55374FE1" w:rsidR="003D3D7D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3.1. Заключение соглашений о передаче (принятии) </w:t>
      </w:r>
      <w:r w:rsidR="009D53CF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="009D53CF" w:rsidRPr="007F3946">
        <w:rPr>
          <w:rFonts w:ascii="Times New Roman" w:hAnsi="Times New Roman" w:cs="Times New Roman"/>
          <w:sz w:val="28"/>
          <w:szCs w:val="28"/>
        </w:rPr>
        <w:t>полномочий</w:t>
      </w:r>
      <w:r w:rsidRPr="007F3946">
        <w:rPr>
          <w:rFonts w:ascii="Times New Roman" w:hAnsi="Times New Roman" w:cs="Times New Roman"/>
          <w:sz w:val="28"/>
          <w:szCs w:val="28"/>
        </w:rPr>
        <w:t xml:space="preserve"> может быть инициировано </w:t>
      </w:r>
      <w:r w:rsidR="00C6745B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EA4001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943C10">
        <w:rPr>
          <w:rFonts w:ascii="Times New Roman" w:hAnsi="Times New Roman" w:cs="Times New Roman"/>
          <w:sz w:val="28"/>
          <w:szCs w:val="28"/>
        </w:rPr>
        <w:t>поселения</w:t>
      </w:r>
      <w:r w:rsidR="00DE5271">
        <w:rPr>
          <w:rFonts w:ascii="Times New Roman" w:hAnsi="Times New Roman" w:cs="Times New Roman"/>
          <w:sz w:val="28"/>
          <w:szCs w:val="28"/>
        </w:rPr>
        <w:t xml:space="preserve"> </w:t>
      </w:r>
      <w:r w:rsidR="00EA4001">
        <w:rPr>
          <w:rFonts w:ascii="Times New Roman" w:hAnsi="Times New Roman" w:cs="Times New Roman"/>
          <w:sz w:val="28"/>
          <w:szCs w:val="28"/>
        </w:rPr>
        <w:t>и органами ме</w:t>
      </w:r>
      <w:r w:rsidR="00DE5271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C674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A4001">
        <w:rPr>
          <w:rFonts w:ascii="Times New Roman" w:hAnsi="Times New Roman" w:cs="Times New Roman"/>
          <w:sz w:val="28"/>
          <w:szCs w:val="28"/>
        </w:rPr>
        <w:t>.</w:t>
      </w:r>
    </w:p>
    <w:p w14:paraId="7C4DC05A" w14:textId="36014746" w:rsidR="003D3D7D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3.2. Необходимым условием для заключения соглашения об осуществлении </w:t>
      </w:r>
      <w:r w:rsidR="00B16B66">
        <w:rPr>
          <w:rFonts w:ascii="Times New Roman" w:hAnsi="Times New Roman" w:cs="Times New Roman"/>
          <w:sz w:val="28"/>
          <w:szCs w:val="28"/>
        </w:rPr>
        <w:t>части полномочий</w:t>
      </w:r>
      <w:r w:rsidRPr="007F3946">
        <w:rPr>
          <w:rFonts w:ascii="Times New Roman" w:hAnsi="Times New Roman" w:cs="Times New Roman"/>
          <w:sz w:val="28"/>
          <w:szCs w:val="28"/>
        </w:rPr>
        <w:t xml:space="preserve"> является принятие </w:t>
      </w:r>
      <w:r w:rsidR="00943C1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Pr="007F3946">
        <w:rPr>
          <w:rFonts w:ascii="Times New Roman" w:hAnsi="Times New Roman" w:cs="Times New Roman"/>
          <w:sz w:val="28"/>
          <w:szCs w:val="28"/>
        </w:rPr>
        <w:t xml:space="preserve"> о передаче (принятии) </w:t>
      </w:r>
      <w:r w:rsidR="00B16B66">
        <w:rPr>
          <w:rFonts w:ascii="Times New Roman" w:hAnsi="Times New Roman" w:cs="Times New Roman"/>
          <w:sz w:val="28"/>
          <w:szCs w:val="28"/>
        </w:rPr>
        <w:t>осуществления части полномочий</w:t>
      </w:r>
      <w:r w:rsidRPr="007F3946">
        <w:rPr>
          <w:rFonts w:ascii="Times New Roman" w:hAnsi="Times New Roman" w:cs="Times New Roman"/>
          <w:sz w:val="28"/>
          <w:szCs w:val="28"/>
        </w:rPr>
        <w:t xml:space="preserve">, а также принятие </w:t>
      </w:r>
      <w:r w:rsidR="00EA4001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A4001">
        <w:rPr>
          <w:rFonts w:ascii="Times New Roman" w:hAnsi="Times New Roman" w:cs="Times New Roman"/>
          <w:sz w:val="28"/>
          <w:szCs w:val="28"/>
        </w:rPr>
        <w:t xml:space="preserve">, </w:t>
      </w:r>
      <w:r w:rsidRPr="007F3946">
        <w:rPr>
          <w:rFonts w:ascii="Times New Roman" w:hAnsi="Times New Roman" w:cs="Times New Roman"/>
          <w:sz w:val="28"/>
          <w:szCs w:val="28"/>
        </w:rPr>
        <w:t xml:space="preserve">решения о передаче (принятии) </w:t>
      </w:r>
      <w:r w:rsidR="00B16B66">
        <w:rPr>
          <w:rFonts w:ascii="Times New Roman" w:hAnsi="Times New Roman" w:cs="Times New Roman"/>
          <w:sz w:val="28"/>
          <w:szCs w:val="28"/>
        </w:rPr>
        <w:t>осуществления соответствующей части полномочий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92AFD" w14:textId="4CD5CFF1" w:rsidR="0031433A" w:rsidRDefault="00D44609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</w:t>
      </w:r>
      <w:r w:rsidR="004029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43C10">
        <w:rPr>
          <w:rFonts w:ascii="Times New Roman" w:hAnsi="Times New Roman" w:cs="Times New Roman"/>
          <w:sz w:val="28"/>
          <w:szCs w:val="28"/>
        </w:rPr>
        <w:t>поселения</w:t>
      </w:r>
      <w:r w:rsidR="00595AA8">
        <w:rPr>
          <w:rFonts w:ascii="Times New Roman" w:hAnsi="Times New Roman" w:cs="Times New Roman"/>
          <w:sz w:val="28"/>
          <w:szCs w:val="28"/>
        </w:rPr>
        <w:t xml:space="preserve"> вносит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943C1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943C10"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7F3946" w:rsidRPr="007F3946">
        <w:rPr>
          <w:rFonts w:ascii="Times New Roman" w:hAnsi="Times New Roman" w:cs="Times New Roman"/>
          <w:sz w:val="28"/>
          <w:szCs w:val="28"/>
        </w:rPr>
        <w:t>о передаче (принятии)</w:t>
      </w:r>
      <w:r w:rsidR="0040294D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31433A">
        <w:rPr>
          <w:rFonts w:ascii="Times New Roman" w:hAnsi="Times New Roman" w:cs="Times New Roman"/>
          <w:sz w:val="28"/>
          <w:szCs w:val="28"/>
        </w:rPr>
        <w:t>.</w:t>
      </w:r>
    </w:p>
    <w:p w14:paraId="1F531423" w14:textId="672A9DCA" w:rsidR="0031433A" w:rsidRDefault="0031433A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D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условием для внесения проекта на рассмотрение </w:t>
      </w:r>
      <w:r w:rsidR="00943C10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 xml:space="preserve">поселения Руднянского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является принятие представительным органом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решения о передаче осуществления части полномочий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43C1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384F97" w14:textId="617C6F9D" w:rsidR="003D3D7D" w:rsidRDefault="003A0FD8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D8">
        <w:rPr>
          <w:rFonts w:ascii="Times New Roman" w:hAnsi="Times New Roman" w:cs="Times New Roman"/>
          <w:sz w:val="28"/>
          <w:szCs w:val="28"/>
        </w:rPr>
        <w:t>3.5</w:t>
      </w:r>
      <w:r w:rsidR="0031433A" w:rsidRPr="003A0FD8">
        <w:rPr>
          <w:rFonts w:ascii="Times New Roman" w:hAnsi="Times New Roman" w:cs="Times New Roman"/>
          <w:sz w:val="28"/>
          <w:szCs w:val="28"/>
        </w:rPr>
        <w:t>.</w:t>
      </w:r>
      <w:r w:rsidR="00943C10">
        <w:rPr>
          <w:rFonts w:ascii="Times New Roman" w:hAnsi="Times New Roman" w:cs="Times New Roman"/>
          <w:sz w:val="28"/>
          <w:szCs w:val="28"/>
        </w:rPr>
        <w:t xml:space="preserve"> </w:t>
      </w:r>
      <w:r w:rsidR="007F3946" w:rsidRPr="003A0FD8">
        <w:rPr>
          <w:rFonts w:ascii="Times New Roman" w:hAnsi="Times New Roman" w:cs="Times New Roman"/>
          <w:sz w:val="28"/>
          <w:szCs w:val="28"/>
        </w:rPr>
        <w:t>Необходимым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у</w:t>
      </w:r>
      <w:r w:rsidR="00595AA8">
        <w:rPr>
          <w:rFonts w:ascii="Times New Roman" w:hAnsi="Times New Roman" w:cs="Times New Roman"/>
          <w:sz w:val="28"/>
          <w:szCs w:val="28"/>
        </w:rPr>
        <w:t xml:space="preserve">словием для рассмотрения представительным </w:t>
      </w:r>
      <w:proofErr w:type="gramStart"/>
      <w:r w:rsidR="00595AA8">
        <w:rPr>
          <w:rFonts w:ascii="Times New Roman" w:hAnsi="Times New Roman" w:cs="Times New Roman"/>
          <w:sz w:val="28"/>
          <w:szCs w:val="28"/>
        </w:rPr>
        <w:t xml:space="preserve">органом 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43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5AA8">
        <w:rPr>
          <w:rFonts w:ascii="Times New Roman" w:hAnsi="Times New Roman" w:cs="Times New Roman"/>
          <w:sz w:val="28"/>
          <w:szCs w:val="28"/>
        </w:rPr>
        <w:t xml:space="preserve">, </w:t>
      </w:r>
      <w:r w:rsidR="007F3946" w:rsidRPr="007F3946">
        <w:rPr>
          <w:rFonts w:ascii="Times New Roman" w:hAnsi="Times New Roman" w:cs="Times New Roman"/>
          <w:sz w:val="28"/>
          <w:szCs w:val="28"/>
        </w:rPr>
        <w:t>проекта решения об осуществлении</w:t>
      </w:r>
      <w:r w:rsidR="0040294D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40294D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является принятие </w:t>
      </w:r>
      <w:r w:rsidR="00943C10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943C10"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решения о передаче </w:t>
      </w:r>
      <w:r w:rsidR="0040294D">
        <w:rPr>
          <w:rFonts w:ascii="Times New Roman" w:hAnsi="Times New Roman" w:cs="Times New Roman"/>
          <w:sz w:val="28"/>
          <w:szCs w:val="28"/>
        </w:rPr>
        <w:t>осуществления части полномочий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523BA1" w14:textId="4C3627CA" w:rsidR="003D3D7D" w:rsidRDefault="003A0FD8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F3946" w:rsidRPr="0044317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943C1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44317E" w:rsidRPr="0044317E">
        <w:rPr>
          <w:rFonts w:ascii="Times New Roman" w:hAnsi="Times New Roman" w:cs="Times New Roman"/>
          <w:sz w:val="28"/>
          <w:szCs w:val="28"/>
        </w:rPr>
        <w:t xml:space="preserve"> </w:t>
      </w:r>
      <w:r w:rsidR="007F3946" w:rsidRPr="0044317E">
        <w:rPr>
          <w:rFonts w:ascii="Times New Roman" w:hAnsi="Times New Roman" w:cs="Times New Roman"/>
          <w:sz w:val="28"/>
          <w:szCs w:val="28"/>
        </w:rPr>
        <w:t xml:space="preserve">и </w:t>
      </w:r>
      <w:r w:rsidR="00507A11" w:rsidRPr="0044317E">
        <w:rPr>
          <w:rFonts w:ascii="Times New Roman" w:hAnsi="Times New Roman" w:cs="Times New Roman"/>
          <w:sz w:val="28"/>
          <w:szCs w:val="28"/>
        </w:rPr>
        <w:t xml:space="preserve">представительным </w:t>
      </w:r>
      <w:proofErr w:type="gramStart"/>
      <w:r w:rsidR="00507A11" w:rsidRPr="0044317E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7F3946" w:rsidRPr="0044317E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43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3946" w:rsidRPr="0044317E">
        <w:rPr>
          <w:rFonts w:ascii="Times New Roman" w:hAnsi="Times New Roman" w:cs="Times New Roman"/>
          <w:sz w:val="28"/>
          <w:szCs w:val="28"/>
        </w:rPr>
        <w:t xml:space="preserve"> вопроса о передаче (принятии) </w:t>
      </w:r>
      <w:r w:rsidR="00507A11" w:rsidRPr="0044317E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="007F3946" w:rsidRPr="0044317E">
        <w:rPr>
          <w:rFonts w:ascii="Times New Roman" w:hAnsi="Times New Roman" w:cs="Times New Roman"/>
          <w:sz w:val="28"/>
          <w:szCs w:val="28"/>
        </w:rPr>
        <w:t xml:space="preserve">полномочий в </w:t>
      </w:r>
      <w:r w:rsidR="00943C10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="007F3946" w:rsidRPr="0044317E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05C67F49" w14:textId="2E209A9F" w:rsidR="003D3D7D" w:rsidRDefault="003A0FD8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.1. Заверенная копия решения </w:t>
      </w:r>
      <w:r w:rsidR="00943C1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о передаче (принятии) </w:t>
      </w:r>
      <w:r w:rsidR="00507A11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полномочий - в случае принятия такого решения. </w:t>
      </w:r>
    </w:p>
    <w:p w14:paraId="2B0DC74C" w14:textId="77777777" w:rsidR="00507A11" w:rsidRDefault="003A0FD8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.2. Заверенная копия решения </w:t>
      </w:r>
      <w:r w:rsidR="00507A11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07A11">
        <w:rPr>
          <w:rFonts w:ascii="Times New Roman" w:hAnsi="Times New Roman" w:cs="Times New Roman"/>
          <w:sz w:val="28"/>
          <w:szCs w:val="28"/>
        </w:rPr>
        <w:t xml:space="preserve"> </w:t>
      </w:r>
      <w:r w:rsidR="007F3946" w:rsidRPr="007F3946">
        <w:rPr>
          <w:rFonts w:ascii="Times New Roman" w:hAnsi="Times New Roman" w:cs="Times New Roman"/>
          <w:sz w:val="28"/>
          <w:szCs w:val="28"/>
        </w:rPr>
        <w:t>о передаче (принятии)</w:t>
      </w:r>
      <w:r w:rsidR="00507A11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полномочий - в случае принятия такого решения. </w:t>
      </w:r>
    </w:p>
    <w:p w14:paraId="76774B6D" w14:textId="77777777" w:rsidR="00A15CD6" w:rsidRDefault="003A0FD8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Для </w:t>
      </w:r>
      <w:r w:rsidR="008636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3C10">
        <w:rPr>
          <w:rFonts w:ascii="Times New Roman" w:hAnsi="Times New Roman" w:cs="Times New Roman"/>
          <w:sz w:val="28"/>
          <w:szCs w:val="28"/>
        </w:rPr>
        <w:t>поселения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принятые решения </w:t>
      </w:r>
      <w:r w:rsidR="00943C1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CD18FC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CD18F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18FC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F52DA2">
        <w:rPr>
          <w:rFonts w:ascii="Times New Roman" w:hAnsi="Times New Roman" w:cs="Times New Roman"/>
          <w:sz w:val="28"/>
          <w:szCs w:val="28"/>
        </w:rPr>
        <w:t xml:space="preserve"> </w:t>
      </w:r>
      <w:r w:rsidR="008636AE">
        <w:rPr>
          <w:rFonts w:ascii="Times New Roman" w:hAnsi="Times New Roman" w:cs="Times New Roman"/>
          <w:sz w:val="28"/>
          <w:szCs w:val="28"/>
        </w:rPr>
        <w:t xml:space="preserve">и представительным </w:t>
      </w:r>
      <w:proofErr w:type="gramStart"/>
      <w:r w:rsidR="008636AE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43C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о передаче (принятии) </w:t>
      </w:r>
      <w:r w:rsidR="008636AE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="007F3946" w:rsidRPr="007F3946">
        <w:rPr>
          <w:rFonts w:ascii="Times New Roman" w:hAnsi="Times New Roman" w:cs="Times New Roman"/>
          <w:sz w:val="28"/>
          <w:szCs w:val="28"/>
        </w:rPr>
        <w:t>полномочий являются основан</w:t>
      </w:r>
      <w:r w:rsidR="00943C10">
        <w:rPr>
          <w:rFonts w:ascii="Times New Roman" w:hAnsi="Times New Roman" w:cs="Times New Roman"/>
          <w:sz w:val="28"/>
          <w:szCs w:val="28"/>
        </w:rPr>
        <w:t xml:space="preserve">ием для подготовки совместно с </w:t>
      </w:r>
    </w:p>
    <w:p w14:paraId="5A54EFF9" w14:textId="77777777" w:rsidR="00A15CD6" w:rsidRDefault="00A15CD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A375CA" w14:textId="599593D3" w:rsidR="008636AE" w:rsidRDefault="00943C10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3946" w:rsidRPr="007F3946">
        <w:rPr>
          <w:rFonts w:ascii="Times New Roman" w:hAnsi="Times New Roman" w:cs="Times New Roman"/>
          <w:sz w:val="28"/>
          <w:szCs w:val="28"/>
        </w:rPr>
        <w:t>дминис</w:t>
      </w:r>
      <w:r w:rsidR="008636AE">
        <w:rPr>
          <w:rFonts w:ascii="Times New Roman" w:hAnsi="Times New Roman" w:cs="Times New Roman"/>
          <w:sz w:val="28"/>
          <w:szCs w:val="28"/>
        </w:rPr>
        <w:t xml:space="preserve">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636AE">
        <w:rPr>
          <w:rFonts w:ascii="Times New Roman" w:hAnsi="Times New Roman" w:cs="Times New Roman"/>
          <w:sz w:val="28"/>
          <w:szCs w:val="28"/>
        </w:rPr>
        <w:t xml:space="preserve"> соглашения о передаче (принятии) осуществления</w:t>
      </w:r>
      <w:r w:rsidR="00F52DA2">
        <w:rPr>
          <w:rFonts w:ascii="Times New Roman" w:hAnsi="Times New Roman" w:cs="Times New Roman"/>
          <w:sz w:val="28"/>
          <w:szCs w:val="28"/>
        </w:rPr>
        <w:t xml:space="preserve"> </w:t>
      </w:r>
      <w:r w:rsidR="008636A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14:paraId="7BEAB5A6" w14:textId="77777777" w:rsidR="00C447DA" w:rsidRDefault="003A0FD8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Финансовые средства, необходимые для исполнения переданных полномочий </w:t>
      </w:r>
      <w:r w:rsidR="00943C10">
        <w:rPr>
          <w:rFonts w:ascii="Times New Roman" w:hAnsi="Times New Roman" w:cs="Times New Roman"/>
          <w:sz w:val="28"/>
          <w:szCs w:val="28"/>
        </w:rPr>
        <w:t>поселения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, предоставляются в форме межбюджетных трансфертов из </w:t>
      </w:r>
      <w:r w:rsidR="00943C10" w:rsidRPr="007F3946">
        <w:rPr>
          <w:rFonts w:ascii="Times New Roman" w:hAnsi="Times New Roman" w:cs="Times New Roman"/>
          <w:sz w:val="28"/>
          <w:szCs w:val="28"/>
        </w:rPr>
        <w:t>бюджет</w:t>
      </w:r>
      <w:r w:rsidR="00943C10">
        <w:rPr>
          <w:rFonts w:ascii="Times New Roman" w:hAnsi="Times New Roman" w:cs="Times New Roman"/>
          <w:sz w:val="28"/>
          <w:szCs w:val="28"/>
        </w:rPr>
        <w:t>а</w:t>
      </w:r>
      <w:r w:rsidR="00943C10" w:rsidRPr="007F394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3C10">
        <w:rPr>
          <w:rFonts w:ascii="Times New Roman" w:hAnsi="Times New Roman" w:cs="Times New Roman"/>
          <w:sz w:val="28"/>
          <w:szCs w:val="28"/>
        </w:rPr>
        <w:t>я</w:t>
      </w:r>
      <w:r w:rsidR="00943C10" w:rsidRPr="00943C10">
        <w:rPr>
          <w:rFonts w:ascii="Times New Roman" w:hAnsi="Times New Roman" w:cs="Times New Roman"/>
          <w:sz w:val="28"/>
          <w:szCs w:val="28"/>
        </w:rPr>
        <w:t xml:space="preserve">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в </w:t>
      </w:r>
      <w:r w:rsidR="00943C10">
        <w:rPr>
          <w:rFonts w:ascii="Times New Roman" w:hAnsi="Times New Roman" w:cs="Times New Roman"/>
          <w:sz w:val="28"/>
          <w:szCs w:val="28"/>
        </w:rPr>
        <w:t>бюджет</w:t>
      </w:r>
      <w:r w:rsidR="00943C10"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943C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3C10" w:rsidRPr="007F3946">
        <w:rPr>
          <w:rFonts w:ascii="Times New Roman" w:hAnsi="Times New Roman" w:cs="Times New Roman"/>
          <w:sz w:val="28"/>
          <w:szCs w:val="28"/>
        </w:rPr>
        <w:t>района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, ежегодный объем которых устанавливается в соответствии с расчетом, являющимся приложением к соглашениям о передаче полномочий </w:t>
      </w:r>
      <w:r w:rsidR="003630C8">
        <w:rPr>
          <w:rFonts w:ascii="Times New Roman" w:hAnsi="Times New Roman" w:cs="Times New Roman"/>
          <w:sz w:val="28"/>
          <w:szCs w:val="28"/>
        </w:rPr>
        <w:t>поселения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Расчет предоставляемых межбюджетных трансфертов осуществляется отдельно по каждому переданному полномочию </w:t>
      </w:r>
      <w:r w:rsidR="003630C8">
        <w:rPr>
          <w:rFonts w:ascii="Times New Roman" w:hAnsi="Times New Roman" w:cs="Times New Roman"/>
          <w:sz w:val="28"/>
          <w:szCs w:val="28"/>
        </w:rPr>
        <w:t>поселения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>. В случае нецелевого использования межбюджетных трансфе</w:t>
      </w:r>
      <w:r w:rsidR="003630C8">
        <w:rPr>
          <w:rFonts w:ascii="Times New Roman" w:hAnsi="Times New Roman" w:cs="Times New Roman"/>
          <w:sz w:val="28"/>
          <w:szCs w:val="28"/>
        </w:rPr>
        <w:t xml:space="preserve">ртов, предоставленных в бюджет муниципального района 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для исполнения переданных полномочий </w:t>
      </w:r>
      <w:r w:rsidR="003630C8">
        <w:rPr>
          <w:rFonts w:ascii="Times New Roman" w:hAnsi="Times New Roman" w:cs="Times New Roman"/>
          <w:sz w:val="28"/>
          <w:szCs w:val="28"/>
        </w:rPr>
        <w:t>поселения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, они подлежат возврату в бюджет </w:t>
      </w:r>
      <w:r w:rsidR="003630C8">
        <w:rPr>
          <w:rFonts w:ascii="Times New Roman" w:hAnsi="Times New Roman" w:cs="Times New Roman"/>
          <w:sz w:val="28"/>
          <w:szCs w:val="28"/>
        </w:rPr>
        <w:t>поселения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79764" w14:textId="77777777" w:rsidR="008636A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Финансовые средства, необходимые для исполнения принятых полномочий </w:t>
      </w:r>
      <w:r w:rsidR="003630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F3946">
        <w:rPr>
          <w:rFonts w:ascii="Times New Roman" w:hAnsi="Times New Roman" w:cs="Times New Roman"/>
          <w:sz w:val="28"/>
          <w:szCs w:val="28"/>
        </w:rPr>
        <w:t>, должны предоставляться в форме межбюджетных трансфертов из бюджет</w:t>
      </w:r>
      <w:r w:rsidR="003630C8">
        <w:rPr>
          <w:rFonts w:ascii="Times New Roman" w:hAnsi="Times New Roman" w:cs="Times New Roman"/>
          <w:sz w:val="28"/>
          <w:szCs w:val="28"/>
        </w:rPr>
        <w:t>а</w:t>
      </w:r>
      <w:r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C447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3946">
        <w:rPr>
          <w:rFonts w:ascii="Times New Roman" w:hAnsi="Times New Roman" w:cs="Times New Roman"/>
          <w:sz w:val="28"/>
          <w:szCs w:val="28"/>
        </w:rPr>
        <w:t>района</w:t>
      </w:r>
      <w:r w:rsidR="003630C8" w:rsidRPr="003630C8">
        <w:rPr>
          <w:rFonts w:ascii="Times New Roman" w:hAnsi="Times New Roman" w:cs="Times New Roman"/>
          <w:sz w:val="28"/>
          <w:szCs w:val="28"/>
        </w:rPr>
        <w:t xml:space="preserve"> </w:t>
      </w:r>
      <w:r w:rsidR="003630C8" w:rsidRPr="007F3946">
        <w:rPr>
          <w:rFonts w:ascii="Times New Roman" w:hAnsi="Times New Roman" w:cs="Times New Roman"/>
          <w:sz w:val="28"/>
          <w:szCs w:val="28"/>
        </w:rPr>
        <w:t xml:space="preserve">в </w:t>
      </w:r>
      <w:r w:rsidR="003630C8">
        <w:rPr>
          <w:rFonts w:ascii="Times New Roman" w:hAnsi="Times New Roman" w:cs="Times New Roman"/>
          <w:sz w:val="28"/>
          <w:szCs w:val="28"/>
        </w:rPr>
        <w:t>бюджет</w:t>
      </w:r>
      <w:r w:rsidR="003630C8" w:rsidRPr="007F394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30C8">
        <w:rPr>
          <w:rFonts w:ascii="Times New Roman" w:hAnsi="Times New Roman" w:cs="Times New Roman"/>
          <w:sz w:val="28"/>
          <w:szCs w:val="28"/>
        </w:rPr>
        <w:t>я</w:t>
      </w:r>
      <w:r w:rsidRPr="007F3946">
        <w:rPr>
          <w:rFonts w:ascii="Times New Roman" w:hAnsi="Times New Roman" w:cs="Times New Roman"/>
          <w:sz w:val="28"/>
          <w:szCs w:val="28"/>
        </w:rPr>
        <w:t xml:space="preserve">, ежегодный объем которых устанавливается в соответствии с расчетом, являющимся приложением к соглашениям о принятии полномочий </w:t>
      </w:r>
      <w:r w:rsidR="003630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F3946">
        <w:rPr>
          <w:rFonts w:ascii="Times New Roman" w:hAnsi="Times New Roman" w:cs="Times New Roman"/>
          <w:sz w:val="28"/>
          <w:szCs w:val="28"/>
        </w:rPr>
        <w:t xml:space="preserve">. Расчет предоставляемых межбюджетных трансфертов осуществляется отдельно по каждому принятому полномочию </w:t>
      </w:r>
      <w:r w:rsidR="003630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F3946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межбюджетных трансфертов, предоставленных в бюджет </w:t>
      </w:r>
      <w:r w:rsidR="003630C8">
        <w:rPr>
          <w:rFonts w:ascii="Times New Roman" w:hAnsi="Times New Roman" w:cs="Times New Roman"/>
          <w:sz w:val="28"/>
          <w:szCs w:val="28"/>
        </w:rPr>
        <w:t>поселения</w:t>
      </w:r>
      <w:r w:rsidRPr="007F3946">
        <w:rPr>
          <w:rFonts w:ascii="Times New Roman" w:hAnsi="Times New Roman" w:cs="Times New Roman"/>
          <w:sz w:val="28"/>
          <w:szCs w:val="28"/>
        </w:rPr>
        <w:t xml:space="preserve"> для исполнения принятых полномочий </w:t>
      </w:r>
      <w:r w:rsidR="003630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F3946">
        <w:rPr>
          <w:rFonts w:ascii="Times New Roman" w:hAnsi="Times New Roman" w:cs="Times New Roman"/>
          <w:sz w:val="28"/>
          <w:szCs w:val="28"/>
        </w:rPr>
        <w:t>,</w:t>
      </w:r>
      <w:r w:rsidR="003630C8">
        <w:rPr>
          <w:rFonts w:ascii="Times New Roman" w:hAnsi="Times New Roman" w:cs="Times New Roman"/>
          <w:sz w:val="28"/>
          <w:szCs w:val="28"/>
        </w:rPr>
        <w:t xml:space="preserve"> они подлежат возврату в бюджет муниципального района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87BB5C" w14:textId="77777777" w:rsidR="008636AE" w:rsidRDefault="003A0FD8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630C8">
        <w:rPr>
          <w:rFonts w:ascii="Times New Roman" w:hAnsi="Times New Roman" w:cs="Times New Roman"/>
          <w:sz w:val="28"/>
          <w:szCs w:val="28"/>
        </w:rPr>
        <w:t>. Контроль за исполнением Администрацией поселения</w:t>
      </w:r>
      <w:r w:rsidR="007F3946" w:rsidRPr="00136660">
        <w:rPr>
          <w:rFonts w:ascii="Times New Roman" w:hAnsi="Times New Roman" w:cs="Times New Roman"/>
          <w:sz w:val="28"/>
          <w:szCs w:val="28"/>
        </w:rPr>
        <w:t xml:space="preserve">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</w:t>
      </w:r>
    </w:p>
    <w:p w14:paraId="792B7EC7" w14:textId="77777777" w:rsidR="008636AE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4. Тре</w:t>
      </w:r>
      <w:r w:rsidR="007C24C2">
        <w:rPr>
          <w:rFonts w:ascii="Times New Roman" w:hAnsi="Times New Roman" w:cs="Times New Roman"/>
          <w:sz w:val="28"/>
          <w:szCs w:val="28"/>
        </w:rPr>
        <w:t>бования к содержанию соглашений</w:t>
      </w:r>
    </w:p>
    <w:p w14:paraId="14AB87A4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4.1. Соглашения о передаче (принятии) </w:t>
      </w:r>
      <w:r w:rsidR="00F61D6F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  <w:r w:rsidR="00E35CF7">
        <w:rPr>
          <w:rFonts w:ascii="Times New Roman" w:hAnsi="Times New Roman" w:cs="Times New Roman"/>
          <w:sz w:val="28"/>
          <w:szCs w:val="28"/>
        </w:rPr>
        <w:t>полномочий (Приложение</w:t>
      </w:r>
      <w:r w:rsidRPr="007F3946">
        <w:rPr>
          <w:rFonts w:ascii="Times New Roman" w:hAnsi="Times New Roman" w:cs="Times New Roman"/>
          <w:sz w:val="28"/>
          <w:szCs w:val="28"/>
        </w:rPr>
        <w:t xml:space="preserve">) должны содержать: </w:t>
      </w:r>
    </w:p>
    <w:p w14:paraId="137F4F0F" w14:textId="77777777" w:rsidR="007C24C2" w:rsidRDefault="00F61D6F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Предмет соглашения - </w:t>
      </w:r>
      <w:r w:rsidR="007F3946" w:rsidRPr="007F3946">
        <w:rPr>
          <w:rFonts w:ascii="Times New Roman" w:hAnsi="Times New Roman" w:cs="Times New Roman"/>
          <w:sz w:val="28"/>
          <w:szCs w:val="28"/>
        </w:rPr>
        <w:t>должен содержать указание на вопрос местного значения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06.10.2003 N</w:t>
      </w:r>
      <w:r w:rsidR="007F3946" w:rsidRPr="007F3946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 Федерал</w:t>
      </w:r>
      <w:r>
        <w:rPr>
          <w:rFonts w:ascii="Times New Roman" w:hAnsi="Times New Roman" w:cs="Times New Roman"/>
          <w:sz w:val="28"/>
          <w:szCs w:val="28"/>
        </w:rPr>
        <w:t>ьным законом от 07.02.2011 N 6-</w:t>
      </w:r>
      <w:r w:rsidR="007F3946" w:rsidRPr="007F3946">
        <w:rPr>
          <w:rFonts w:ascii="Times New Roman" w:hAnsi="Times New Roman" w:cs="Times New Roman"/>
          <w:sz w:val="28"/>
          <w:szCs w:val="28"/>
        </w:rPr>
        <w:t>ФЗ "Об общих принципах организации и деятельности контрольно-счетных органов субъектов Российской Федерации и муниципальных образований" и иными федеральными законами, перечень полномочий, подлежащих передаче</w:t>
      </w:r>
      <w:r w:rsidR="00E35CF7">
        <w:rPr>
          <w:rFonts w:ascii="Times New Roman" w:hAnsi="Times New Roman" w:cs="Times New Roman"/>
          <w:sz w:val="28"/>
          <w:szCs w:val="28"/>
        </w:rPr>
        <w:t xml:space="preserve"> (принятию)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B9EF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4.1.2. Размер межбюджетных трансфертов и порядок определения объема межбюджетных трансфертов, необходимы</w:t>
      </w:r>
      <w:r w:rsidR="00F61D6F">
        <w:rPr>
          <w:rFonts w:ascii="Times New Roman" w:hAnsi="Times New Roman" w:cs="Times New Roman"/>
          <w:sz w:val="28"/>
          <w:szCs w:val="28"/>
        </w:rPr>
        <w:t>х для осуществления передачи</w:t>
      </w:r>
      <w:r w:rsidRPr="007F3946">
        <w:rPr>
          <w:rFonts w:ascii="Times New Roman" w:hAnsi="Times New Roman" w:cs="Times New Roman"/>
          <w:sz w:val="28"/>
          <w:szCs w:val="28"/>
        </w:rPr>
        <w:t xml:space="preserve"> (п</w:t>
      </w:r>
      <w:r w:rsidR="00F61D6F">
        <w:rPr>
          <w:rFonts w:ascii="Times New Roman" w:hAnsi="Times New Roman" w:cs="Times New Roman"/>
          <w:sz w:val="28"/>
          <w:szCs w:val="28"/>
        </w:rPr>
        <w:t>ринятия</w:t>
      </w:r>
      <w:r w:rsidRPr="007F3946">
        <w:rPr>
          <w:rFonts w:ascii="Times New Roman" w:hAnsi="Times New Roman" w:cs="Times New Roman"/>
          <w:sz w:val="28"/>
          <w:szCs w:val="28"/>
        </w:rPr>
        <w:t>)</w:t>
      </w:r>
      <w:r w:rsidR="00F61D6F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полномочий. </w:t>
      </w:r>
    </w:p>
    <w:p w14:paraId="67D1C43D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4.1.3.Права и обязанности сторон. </w:t>
      </w:r>
    </w:p>
    <w:p w14:paraId="75623DC3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4.1.4. Срок осуществления </w:t>
      </w:r>
      <w:r w:rsidR="00F61D6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3946">
        <w:rPr>
          <w:rFonts w:ascii="Times New Roman" w:hAnsi="Times New Roman" w:cs="Times New Roman"/>
          <w:sz w:val="28"/>
          <w:szCs w:val="28"/>
        </w:rPr>
        <w:t xml:space="preserve">полномочий и основания прекращения соглашения. </w:t>
      </w:r>
    </w:p>
    <w:p w14:paraId="64FD0CBF" w14:textId="77777777" w:rsidR="00A15CD6" w:rsidRDefault="00A15CD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E8475E" w14:textId="078719FF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7F3946">
        <w:rPr>
          <w:rFonts w:ascii="Times New Roman" w:hAnsi="Times New Roman" w:cs="Times New Roman"/>
          <w:sz w:val="28"/>
          <w:szCs w:val="28"/>
        </w:rPr>
        <w:t>5.Финансовые</w:t>
      </w:r>
      <w:proofErr w:type="gramEnd"/>
      <w:r w:rsidRPr="007F3946">
        <w:rPr>
          <w:rFonts w:ascii="Times New Roman" w:hAnsi="Times New Roman" w:cs="Times New Roman"/>
          <w:sz w:val="28"/>
          <w:szCs w:val="28"/>
        </w:rPr>
        <w:t xml:space="preserve"> санкции за их неисполнение. </w:t>
      </w:r>
    </w:p>
    <w:p w14:paraId="6E06BFC8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4.1.6. Заключительные положения и реквизиты сторон. </w:t>
      </w:r>
    </w:p>
    <w:p w14:paraId="13F8454F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4.2. Соглашения о передаче (принятии)</w:t>
      </w:r>
      <w:r w:rsidR="00F61D6F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полномочий вступают в силу и становятся обязательными для органов местного самоуправления района и поселений с даты их подписания сторонами</w:t>
      </w:r>
      <w:r w:rsidR="00395B58">
        <w:rPr>
          <w:rFonts w:ascii="Times New Roman" w:hAnsi="Times New Roman" w:cs="Times New Roman"/>
          <w:sz w:val="28"/>
          <w:szCs w:val="28"/>
        </w:rPr>
        <w:t xml:space="preserve"> либо с даты, указанной в соглашении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879FAC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4.3. Соглашения о передаче (принятии) полномочий прекращают свое действие с момента истечения срока, на который они были заключены. </w:t>
      </w:r>
    </w:p>
    <w:p w14:paraId="0C055743" w14:textId="77777777" w:rsidR="007C24C2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4.5. В случае неисполнения условий заключенных соглашений об осуществлении </w:t>
      </w:r>
      <w:r w:rsidR="002A3121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3946">
        <w:rPr>
          <w:rFonts w:ascii="Times New Roman" w:hAnsi="Times New Roman" w:cs="Times New Roman"/>
          <w:sz w:val="28"/>
          <w:szCs w:val="28"/>
        </w:rPr>
        <w:t xml:space="preserve">полномочий они могут быть расторгнуты по инициативе любой из сторон, в порядке, установленном действующим </w:t>
      </w:r>
      <w:r w:rsidR="002A3121">
        <w:rPr>
          <w:rFonts w:ascii="Times New Roman" w:hAnsi="Times New Roman" w:cs="Times New Roman"/>
          <w:sz w:val="28"/>
          <w:szCs w:val="28"/>
        </w:rPr>
        <w:t>законодательством и соглашением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16DA5" w14:textId="77777777" w:rsidR="00F61D6F" w:rsidRDefault="00F61D6F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00837A6" w14:textId="77777777" w:rsidR="00D20737" w:rsidRDefault="00D2073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64B9393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69580D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063C910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F25123A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390361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436CF2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B7619E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6838BBF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DFE5D88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A3FE0F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D45D11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9AFFED4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9F13CB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C36A370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231441F" w14:textId="77777777" w:rsidR="00A15CD6" w:rsidRDefault="00A15CD6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928E535" w14:textId="77777777" w:rsidR="00E35CF7" w:rsidRDefault="00E35CF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EDF100" w14:textId="77777777" w:rsidR="00D20737" w:rsidRDefault="00D20737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438987" w14:textId="77777777" w:rsidR="002A3121" w:rsidRPr="00302219" w:rsidRDefault="007F3946" w:rsidP="00302219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30221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54E49D4D" w14:textId="77777777" w:rsidR="00A15CD6" w:rsidRDefault="007F3946" w:rsidP="00302219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A3121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3630C8" w:rsidRPr="003630C8">
        <w:rPr>
          <w:rFonts w:ascii="Times New Roman" w:hAnsi="Times New Roman" w:cs="Times New Roman"/>
          <w:sz w:val="20"/>
          <w:szCs w:val="20"/>
        </w:rPr>
        <w:t xml:space="preserve">заключения соглашений органами местного самоуправления </w:t>
      </w:r>
      <w:proofErr w:type="spellStart"/>
      <w:r w:rsidR="00CD18FC" w:rsidRPr="00CD18FC">
        <w:rPr>
          <w:rFonts w:ascii="Times New Roman" w:hAnsi="Times New Roman" w:cs="Times New Roman"/>
          <w:sz w:val="20"/>
          <w:szCs w:val="20"/>
        </w:rPr>
        <w:t>Голынковского</w:t>
      </w:r>
      <w:proofErr w:type="spellEnd"/>
      <w:r w:rsidR="00CD18FC" w:rsidRPr="00CD18FC">
        <w:rPr>
          <w:rFonts w:ascii="Times New Roman" w:hAnsi="Times New Roman" w:cs="Times New Roman"/>
          <w:sz w:val="20"/>
          <w:szCs w:val="20"/>
        </w:rPr>
        <w:t xml:space="preserve"> городского</w:t>
      </w:r>
      <w:r w:rsidR="00CD18FC" w:rsidRPr="003630C8">
        <w:rPr>
          <w:rFonts w:ascii="Times New Roman" w:hAnsi="Times New Roman" w:cs="Times New Roman"/>
          <w:sz w:val="20"/>
          <w:szCs w:val="20"/>
        </w:rPr>
        <w:t xml:space="preserve"> </w:t>
      </w:r>
      <w:r w:rsidR="003630C8" w:rsidRPr="003630C8">
        <w:rPr>
          <w:rFonts w:ascii="Times New Roman" w:hAnsi="Times New Roman" w:cs="Times New Roman"/>
          <w:sz w:val="20"/>
          <w:szCs w:val="20"/>
        </w:rPr>
        <w:t>поселения Руднянского района Смоленской области с органами местного самоуправления муниципального образования Руднянский район Смоленской области о передаче (принятии) осуществления части полномочий по решению</w:t>
      </w:r>
      <w:r w:rsidR="003630C8" w:rsidRPr="00F604D0">
        <w:rPr>
          <w:rFonts w:ascii="Times New Roman" w:hAnsi="Times New Roman" w:cs="Times New Roman"/>
          <w:sz w:val="28"/>
          <w:szCs w:val="28"/>
        </w:rPr>
        <w:t xml:space="preserve"> </w:t>
      </w:r>
      <w:r w:rsidR="003630C8" w:rsidRPr="003630C8">
        <w:rPr>
          <w:rFonts w:ascii="Times New Roman" w:hAnsi="Times New Roman" w:cs="Times New Roman"/>
          <w:sz w:val="20"/>
          <w:szCs w:val="20"/>
        </w:rPr>
        <w:t>вопросов местного значения</w:t>
      </w:r>
      <w:r w:rsidR="003630C8">
        <w:rPr>
          <w:rFonts w:ascii="Times New Roman" w:hAnsi="Times New Roman" w:cs="Times New Roman"/>
          <w:sz w:val="20"/>
          <w:szCs w:val="20"/>
        </w:rPr>
        <w:t>,</w:t>
      </w:r>
      <w:r w:rsidRPr="003630C8">
        <w:rPr>
          <w:rFonts w:ascii="Times New Roman" w:hAnsi="Times New Roman" w:cs="Times New Roman"/>
          <w:sz w:val="20"/>
          <w:szCs w:val="20"/>
        </w:rPr>
        <w:t xml:space="preserve"> </w:t>
      </w:r>
      <w:r w:rsidRPr="002A3121">
        <w:rPr>
          <w:rFonts w:ascii="Times New Roman" w:hAnsi="Times New Roman" w:cs="Times New Roman"/>
          <w:sz w:val="20"/>
          <w:szCs w:val="20"/>
        </w:rPr>
        <w:t xml:space="preserve">утвержденного решением </w:t>
      </w:r>
      <w:r w:rsidR="00980001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 w:rsidR="00CD18FC" w:rsidRPr="00CD18FC">
        <w:rPr>
          <w:rFonts w:ascii="Times New Roman" w:hAnsi="Times New Roman" w:cs="Times New Roman"/>
          <w:sz w:val="20"/>
          <w:szCs w:val="20"/>
        </w:rPr>
        <w:t>Голынковского</w:t>
      </w:r>
      <w:proofErr w:type="spellEnd"/>
      <w:r w:rsidR="00CD18FC" w:rsidRPr="00CD18FC">
        <w:rPr>
          <w:rFonts w:ascii="Times New Roman" w:hAnsi="Times New Roman" w:cs="Times New Roman"/>
          <w:sz w:val="20"/>
          <w:szCs w:val="20"/>
        </w:rPr>
        <w:t xml:space="preserve"> городского</w:t>
      </w:r>
      <w:r w:rsidR="00CD18FC" w:rsidRPr="003630C8">
        <w:rPr>
          <w:rFonts w:ascii="Times New Roman" w:hAnsi="Times New Roman" w:cs="Times New Roman"/>
          <w:sz w:val="20"/>
          <w:szCs w:val="20"/>
        </w:rPr>
        <w:t xml:space="preserve"> </w:t>
      </w:r>
      <w:r w:rsidR="00980001">
        <w:rPr>
          <w:rFonts w:ascii="Times New Roman" w:hAnsi="Times New Roman" w:cs="Times New Roman"/>
          <w:sz w:val="20"/>
          <w:szCs w:val="20"/>
        </w:rPr>
        <w:t>поселения Руднянского района Смоленской области</w:t>
      </w:r>
      <w:r w:rsidRPr="002A31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FFC0E" w14:textId="27EDC290" w:rsidR="002A3121" w:rsidRPr="002A3121" w:rsidRDefault="007F3946" w:rsidP="00302219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A3121">
        <w:rPr>
          <w:rFonts w:ascii="Times New Roman" w:hAnsi="Times New Roman" w:cs="Times New Roman"/>
          <w:sz w:val="20"/>
          <w:szCs w:val="20"/>
        </w:rPr>
        <w:t>от</w:t>
      </w:r>
      <w:r w:rsidR="00A15CD6">
        <w:rPr>
          <w:rFonts w:ascii="Times New Roman" w:hAnsi="Times New Roman" w:cs="Times New Roman"/>
          <w:sz w:val="20"/>
          <w:szCs w:val="20"/>
        </w:rPr>
        <w:t xml:space="preserve"> «10» июня 2024 года </w:t>
      </w:r>
      <w:r w:rsidR="009B582F">
        <w:rPr>
          <w:rFonts w:ascii="Times New Roman" w:hAnsi="Times New Roman" w:cs="Times New Roman"/>
          <w:sz w:val="20"/>
          <w:szCs w:val="20"/>
        </w:rPr>
        <w:t>№</w:t>
      </w:r>
      <w:r w:rsidR="00D20737">
        <w:rPr>
          <w:rFonts w:ascii="Times New Roman" w:hAnsi="Times New Roman" w:cs="Times New Roman"/>
          <w:sz w:val="20"/>
          <w:szCs w:val="20"/>
        </w:rPr>
        <w:t xml:space="preserve"> </w:t>
      </w:r>
      <w:r w:rsidR="00A15CD6">
        <w:rPr>
          <w:rFonts w:ascii="Times New Roman" w:hAnsi="Times New Roman" w:cs="Times New Roman"/>
          <w:sz w:val="20"/>
          <w:szCs w:val="20"/>
        </w:rPr>
        <w:t>51.2</w:t>
      </w:r>
    </w:p>
    <w:p w14:paraId="777549DF" w14:textId="77777777" w:rsidR="002A3121" w:rsidRDefault="002A3121" w:rsidP="007B27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9FF755" w14:textId="77777777" w:rsidR="002A3121" w:rsidRPr="002A3121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21">
        <w:rPr>
          <w:rFonts w:ascii="Times New Roman" w:hAnsi="Times New Roman" w:cs="Times New Roman"/>
          <w:b/>
          <w:sz w:val="28"/>
          <w:szCs w:val="28"/>
        </w:rPr>
        <w:t>ТИПОВОЙ ОБРАЗЕЦ</w:t>
      </w:r>
    </w:p>
    <w:p w14:paraId="38E05EE8" w14:textId="77777777" w:rsidR="002A3121" w:rsidRPr="002A3121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21">
        <w:rPr>
          <w:rFonts w:ascii="Times New Roman" w:hAnsi="Times New Roman" w:cs="Times New Roman"/>
          <w:b/>
          <w:sz w:val="28"/>
          <w:szCs w:val="28"/>
        </w:rPr>
        <w:t>СОГЛАШЕНИЕ О ПЕРЕДАЧЕ</w:t>
      </w:r>
      <w:r w:rsidR="002A3121">
        <w:rPr>
          <w:rFonts w:ascii="Times New Roman" w:hAnsi="Times New Roman" w:cs="Times New Roman"/>
          <w:b/>
          <w:sz w:val="28"/>
          <w:szCs w:val="28"/>
        </w:rPr>
        <w:t xml:space="preserve"> (ПРИНЯТИИ) ОСУЩЕСТВЛЕНИЯ ЧАСТИ</w:t>
      </w:r>
      <w:r w:rsidRPr="002A3121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r w:rsidR="002A3121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</w:t>
      </w:r>
    </w:p>
    <w:p w14:paraId="12A5BAC2" w14:textId="77777777" w:rsidR="002A3121" w:rsidRDefault="007F3946" w:rsidP="009F29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№ ___________________________________ /</w:t>
      </w:r>
    </w:p>
    <w:p w14:paraId="7AFA5B19" w14:textId="77777777" w:rsidR="002A3121" w:rsidRPr="00F41FBE" w:rsidRDefault="007F3946" w:rsidP="009F2966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41FBE">
        <w:rPr>
          <w:rFonts w:ascii="Times New Roman" w:hAnsi="Times New Roman" w:cs="Times New Roman"/>
          <w:i/>
          <w:sz w:val="20"/>
          <w:szCs w:val="20"/>
        </w:rPr>
        <w:t>(регистрационные номера соглашения)</w:t>
      </w:r>
    </w:p>
    <w:p w14:paraId="7185B7E1" w14:textId="77777777" w:rsidR="002A3121" w:rsidRPr="002A3121" w:rsidRDefault="002A3121" w:rsidP="009F2966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1EC1EDC" w14:textId="77777777" w:rsidR="002A3121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«____»_______20</w:t>
      </w:r>
      <w:r w:rsidR="00F41FBE">
        <w:rPr>
          <w:rFonts w:ascii="Times New Roman" w:hAnsi="Times New Roman" w:cs="Times New Roman"/>
          <w:sz w:val="28"/>
          <w:szCs w:val="28"/>
        </w:rPr>
        <w:t>__</w:t>
      </w:r>
      <w:r w:rsidRPr="007F3946">
        <w:rPr>
          <w:rFonts w:ascii="Times New Roman" w:hAnsi="Times New Roman" w:cs="Times New Roman"/>
          <w:sz w:val="28"/>
          <w:szCs w:val="28"/>
        </w:rPr>
        <w:t xml:space="preserve"> г. __________________ </w:t>
      </w:r>
    </w:p>
    <w:p w14:paraId="4A68BBF5" w14:textId="77777777" w:rsidR="002A3121" w:rsidRPr="00F41FBE" w:rsidRDefault="002A3121" w:rsidP="009F296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FBE">
        <w:rPr>
          <w:rFonts w:ascii="Times New Roman" w:hAnsi="Times New Roman" w:cs="Times New Roman"/>
          <w:i/>
          <w:sz w:val="20"/>
          <w:szCs w:val="20"/>
        </w:rPr>
        <w:t>(место составления</w:t>
      </w:r>
      <w:r w:rsidR="007F3946" w:rsidRPr="00F41FBE">
        <w:rPr>
          <w:rFonts w:ascii="Times New Roman" w:hAnsi="Times New Roman" w:cs="Times New Roman"/>
          <w:i/>
          <w:sz w:val="20"/>
          <w:szCs w:val="20"/>
        </w:rPr>
        <w:t>)</w:t>
      </w:r>
    </w:p>
    <w:p w14:paraId="2EFF7E45" w14:textId="77777777" w:rsidR="009B582F" w:rsidRPr="009B582F" w:rsidRDefault="002A3121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EF3CFC">
        <w:rPr>
          <w:rFonts w:ascii="Times New Roman" w:hAnsi="Times New Roman" w:cs="Times New Roman"/>
          <w:sz w:val="28"/>
          <w:szCs w:val="28"/>
        </w:rPr>
        <w:t xml:space="preserve">образования ___________________  поселения </w:t>
      </w:r>
      <w:r w:rsidR="009B582F">
        <w:rPr>
          <w:rFonts w:ascii="Times New Roman" w:hAnsi="Times New Roman" w:cs="Times New Roman"/>
          <w:sz w:val="28"/>
          <w:szCs w:val="28"/>
        </w:rPr>
        <w:t>Руднянского</w:t>
      </w:r>
      <w:r w:rsidR="00EF3CFC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лице Главы муниципального образования _____________  поселения </w:t>
      </w:r>
      <w:r w:rsidR="009B582F">
        <w:rPr>
          <w:rFonts w:ascii="Times New Roman" w:hAnsi="Times New Roman" w:cs="Times New Roman"/>
          <w:sz w:val="28"/>
          <w:szCs w:val="28"/>
        </w:rPr>
        <w:t>Руднянского района</w:t>
      </w:r>
      <w:r w:rsidR="00EF3CFC">
        <w:rPr>
          <w:rFonts w:ascii="Times New Roman" w:hAnsi="Times New Roman" w:cs="Times New Roman"/>
          <w:sz w:val="28"/>
          <w:szCs w:val="28"/>
        </w:rPr>
        <w:t xml:space="preserve"> Смоленской области _______________ </w:t>
      </w:r>
      <w:r w:rsidR="00EF3CFC" w:rsidRPr="00F41FBE">
        <w:rPr>
          <w:rFonts w:ascii="Times New Roman" w:hAnsi="Times New Roman" w:cs="Times New Roman"/>
          <w:i/>
          <w:sz w:val="28"/>
          <w:szCs w:val="28"/>
        </w:rPr>
        <w:t>(ФИО)</w:t>
      </w:r>
      <w:r w:rsidR="00EF3CFC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_________________ сельского поселения </w:t>
      </w:r>
      <w:r w:rsidR="009B582F">
        <w:rPr>
          <w:rFonts w:ascii="Times New Roman" w:hAnsi="Times New Roman" w:cs="Times New Roman"/>
          <w:sz w:val="28"/>
          <w:szCs w:val="28"/>
        </w:rPr>
        <w:t>Руднянского</w:t>
      </w:r>
      <w:r w:rsidR="00A67E3F">
        <w:rPr>
          <w:rFonts w:ascii="Times New Roman" w:hAnsi="Times New Roman" w:cs="Times New Roman"/>
          <w:sz w:val="28"/>
          <w:szCs w:val="28"/>
        </w:rPr>
        <w:t xml:space="preserve"> </w:t>
      </w:r>
      <w:r w:rsidR="00EF3CFC">
        <w:rPr>
          <w:rFonts w:ascii="Times New Roman" w:hAnsi="Times New Roman" w:cs="Times New Roman"/>
          <w:sz w:val="28"/>
          <w:szCs w:val="28"/>
        </w:rPr>
        <w:t xml:space="preserve">района Смоленской области, далее именуемая «Администрация </w:t>
      </w:r>
      <w:r w:rsidR="00D97A90">
        <w:rPr>
          <w:rFonts w:ascii="Times New Roman" w:hAnsi="Times New Roman" w:cs="Times New Roman"/>
          <w:sz w:val="28"/>
          <w:szCs w:val="28"/>
        </w:rPr>
        <w:t xml:space="preserve">- </w:t>
      </w:r>
      <w:r w:rsidR="00EF3CFC">
        <w:rPr>
          <w:rFonts w:ascii="Times New Roman" w:hAnsi="Times New Roman" w:cs="Times New Roman"/>
          <w:sz w:val="28"/>
          <w:szCs w:val="28"/>
        </w:rPr>
        <w:t xml:space="preserve">поселения», </w:t>
      </w:r>
      <w:r w:rsidR="00980001">
        <w:rPr>
          <w:rFonts w:ascii="Times New Roman" w:hAnsi="Times New Roman" w:cs="Times New Roman"/>
          <w:sz w:val="28"/>
          <w:szCs w:val="28"/>
        </w:rPr>
        <w:t xml:space="preserve">и Администрация муниципального образования Руднянский район Смоленской области в лице Главы муниципального образования Руднянский район Смоленской области _____________________________ </w:t>
      </w:r>
      <w:r w:rsidR="00980001" w:rsidRPr="00F41FBE">
        <w:rPr>
          <w:rFonts w:ascii="Times New Roman" w:hAnsi="Times New Roman" w:cs="Times New Roman"/>
          <w:i/>
          <w:sz w:val="28"/>
          <w:szCs w:val="28"/>
        </w:rPr>
        <w:t>(ФИО)</w:t>
      </w:r>
      <w:r w:rsidR="0098000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Руднянский район Смоленской области, далее именуемая «Администрация района», с одной стороны,  </w:t>
      </w:r>
      <w:r w:rsidR="00EF3CFC">
        <w:rPr>
          <w:rFonts w:ascii="Times New Roman" w:hAnsi="Times New Roman" w:cs="Times New Roman"/>
          <w:sz w:val="28"/>
          <w:szCs w:val="28"/>
        </w:rPr>
        <w:t>с другой стороны, вместе именуемые «Стороны»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B582F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7F3946" w:rsidRPr="007F3946">
        <w:rPr>
          <w:rFonts w:ascii="Times New Roman" w:hAnsi="Times New Roman" w:cs="Times New Roman"/>
          <w:sz w:val="28"/>
          <w:szCs w:val="28"/>
        </w:rPr>
        <w:t>пунктом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41430">
        <w:rPr>
          <w:rFonts w:ascii="Times New Roman" w:hAnsi="Times New Roman" w:cs="Times New Roman"/>
          <w:sz w:val="28"/>
          <w:szCs w:val="28"/>
        </w:rPr>
        <w:t xml:space="preserve"> </w:t>
      </w:r>
      <w:r w:rsidR="009B582F" w:rsidRPr="009B582F">
        <w:rPr>
          <w:rFonts w:ascii="Times New Roman" w:hAnsi="Times New Roman" w:cs="Times New Roman"/>
          <w:sz w:val="28"/>
          <w:szCs w:val="28"/>
        </w:rPr>
        <w:t xml:space="preserve">Уставом ________________ поселения Руднянского района Смоленской области, </w:t>
      </w:r>
      <w:r w:rsidR="00980001" w:rsidRPr="009B582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Руднянский район Смоленской области, </w:t>
      </w:r>
      <w:r w:rsidR="009B582F" w:rsidRPr="009B582F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о нижеследующем: </w:t>
      </w:r>
    </w:p>
    <w:p w14:paraId="1A9BF5DC" w14:textId="77777777" w:rsidR="00F41FBE" w:rsidRPr="008E65D8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14:paraId="6C33B5C3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1.1. Настоящее Соглашение закрепляет передачу </w:t>
      </w:r>
      <w:r w:rsidR="00A957DB">
        <w:rPr>
          <w:rFonts w:ascii="Times New Roman" w:hAnsi="Times New Roman" w:cs="Times New Roman"/>
          <w:sz w:val="28"/>
          <w:szCs w:val="28"/>
        </w:rPr>
        <w:t xml:space="preserve">Администрацией района (Администрацией поселения) Администрации поселения (Администрации района) </w:t>
      </w:r>
      <w:r w:rsidR="00A957DB">
        <w:rPr>
          <w:rFonts w:ascii="Times New Roman" w:hAnsi="Times New Roman" w:cs="Times New Roman"/>
          <w:sz w:val="28"/>
          <w:szCs w:val="28"/>
        </w:rPr>
        <w:lastRenderedPageBreak/>
        <w:t>осуществление части полномочий по</w:t>
      </w:r>
      <w:r w:rsidR="00F52DA2">
        <w:rPr>
          <w:rFonts w:ascii="Times New Roman" w:hAnsi="Times New Roman" w:cs="Times New Roman"/>
          <w:sz w:val="28"/>
          <w:szCs w:val="28"/>
        </w:rPr>
        <w:t xml:space="preserve"> </w:t>
      </w:r>
      <w:r w:rsidR="00A957DB">
        <w:rPr>
          <w:rFonts w:ascii="Times New Roman" w:hAnsi="Times New Roman" w:cs="Times New Roman"/>
          <w:sz w:val="28"/>
          <w:szCs w:val="28"/>
        </w:rPr>
        <w:t>решению вопросов местного значения</w:t>
      </w:r>
      <w:r w:rsidR="00025A4D">
        <w:rPr>
          <w:rFonts w:ascii="Times New Roman" w:hAnsi="Times New Roman" w:cs="Times New Roman"/>
          <w:sz w:val="28"/>
          <w:szCs w:val="28"/>
        </w:rPr>
        <w:t>. В соответствии с настоящим Соглашением Администрация поселения (Администрация района) передает, а Администрация района (Администрация поселения) принимает</w:t>
      </w:r>
      <w:r w:rsidR="00F52DA2">
        <w:rPr>
          <w:rFonts w:ascii="Times New Roman" w:hAnsi="Times New Roman" w:cs="Times New Roman"/>
          <w:sz w:val="28"/>
          <w:szCs w:val="28"/>
        </w:rPr>
        <w:t xml:space="preserve"> </w:t>
      </w:r>
      <w:r w:rsidR="00025A4D">
        <w:rPr>
          <w:rFonts w:ascii="Times New Roman" w:hAnsi="Times New Roman" w:cs="Times New Roman"/>
          <w:sz w:val="28"/>
          <w:szCs w:val="28"/>
        </w:rPr>
        <w:t>следующие полномочия</w:t>
      </w:r>
      <w:r w:rsidR="00F41FBE">
        <w:rPr>
          <w:rFonts w:ascii="Times New Roman" w:hAnsi="Times New Roman" w:cs="Times New Roman"/>
          <w:sz w:val="28"/>
          <w:szCs w:val="28"/>
        </w:rPr>
        <w:t>:</w:t>
      </w:r>
    </w:p>
    <w:p w14:paraId="16D0E690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1.1.1.___________</w:t>
      </w:r>
      <w:r w:rsidR="00F41FBE">
        <w:rPr>
          <w:rFonts w:ascii="Times New Roman" w:hAnsi="Times New Roman" w:cs="Times New Roman"/>
          <w:sz w:val="28"/>
          <w:szCs w:val="28"/>
        </w:rPr>
        <w:t>______________________________;</w:t>
      </w:r>
    </w:p>
    <w:p w14:paraId="6729EB5E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1.1.2._________________________________________. </w:t>
      </w:r>
    </w:p>
    <w:p w14:paraId="4E3752CF" w14:textId="77777777" w:rsidR="00F41FBE" w:rsidRPr="008E65D8" w:rsidRDefault="007F3946" w:rsidP="00E213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>2. Порядок определения объема межбюджетных трансфертов</w:t>
      </w:r>
    </w:p>
    <w:p w14:paraId="3B70AAFD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="000D06EE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7F3946">
        <w:rPr>
          <w:rFonts w:ascii="Times New Roman" w:hAnsi="Times New Roman" w:cs="Times New Roman"/>
          <w:sz w:val="28"/>
          <w:szCs w:val="28"/>
        </w:rPr>
        <w:t>поселения</w:t>
      </w:r>
      <w:r w:rsidR="00025A4D">
        <w:rPr>
          <w:rFonts w:ascii="Times New Roman" w:hAnsi="Times New Roman" w:cs="Times New Roman"/>
          <w:sz w:val="28"/>
          <w:szCs w:val="28"/>
        </w:rPr>
        <w:t xml:space="preserve"> (бюджета</w:t>
      </w:r>
      <w:r w:rsidR="000D06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5A4D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0D06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F3946">
        <w:rPr>
          <w:rFonts w:ascii="Times New Roman" w:hAnsi="Times New Roman" w:cs="Times New Roman"/>
          <w:sz w:val="28"/>
          <w:szCs w:val="28"/>
        </w:rPr>
        <w:t>района</w:t>
      </w:r>
      <w:r w:rsidR="00025A4D">
        <w:rPr>
          <w:rFonts w:ascii="Times New Roman" w:hAnsi="Times New Roman" w:cs="Times New Roman"/>
          <w:sz w:val="28"/>
          <w:szCs w:val="28"/>
        </w:rPr>
        <w:t xml:space="preserve"> (в бюджет </w:t>
      </w:r>
      <w:r w:rsidR="000D06E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25A4D">
        <w:rPr>
          <w:rFonts w:ascii="Times New Roman" w:hAnsi="Times New Roman" w:cs="Times New Roman"/>
          <w:sz w:val="28"/>
          <w:szCs w:val="28"/>
        </w:rPr>
        <w:t>поселения)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5C72F1" w14:textId="77777777" w:rsidR="003372D6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2.2. </w:t>
      </w:r>
      <w:r w:rsidR="009B582F">
        <w:rPr>
          <w:rFonts w:ascii="Times New Roman" w:hAnsi="Times New Roman" w:cs="Times New Roman"/>
          <w:sz w:val="28"/>
          <w:szCs w:val="28"/>
        </w:rPr>
        <w:t>О</w:t>
      </w:r>
      <w:r w:rsidRPr="007F3946">
        <w:rPr>
          <w:rFonts w:ascii="Times New Roman" w:hAnsi="Times New Roman" w:cs="Times New Roman"/>
          <w:sz w:val="28"/>
          <w:szCs w:val="28"/>
        </w:rPr>
        <w:t xml:space="preserve">бъем </w:t>
      </w:r>
      <w:r w:rsidR="003372D6">
        <w:rPr>
          <w:rFonts w:ascii="Times New Roman" w:hAnsi="Times New Roman" w:cs="Times New Roman"/>
          <w:sz w:val="28"/>
          <w:szCs w:val="28"/>
        </w:rPr>
        <w:t xml:space="preserve">и сроки перечисления </w:t>
      </w:r>
      <w:r w:rsidRPr="007F3946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</w:t>
      </w:r>
      <w:r w:rsidR="000D06E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7F3946">
        <w:rPr>
          <w:rFonts w:ascii="Times New Roman" w:hAnsi="Times New Roman" w:cs="Times New Roman"/>
          <w:sz w:val="28"/>
          <w:szCs w:val="28"/>
        </w:rPr>
        <w:t>поселением</w:t>
      </w:r>
      <w:r w:rsidR="000D06EE">
        <w:rPr>
          <w:rFonts w:ascii="Times New Roman" w:hAnsi="Times New Roman" w:cs="Times New Roman"/>
          <w:sz w:val="28"/>
          <w:szCs w:val="28"/>
        </w:rPr>
        <w:t xml:space="preserve"> (муниципальным районом)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полномочий, установленных пунктом 1.1 настоящего Соглашения, </w:t>
      </w:r>
      <w:r w:rsidR="003372D6">
        <w:rPr>
          <w:rFonts w:ascii="Times New Roman" w:hAnsi="Times New Roman" w:cs="Times New Roman"/>
          <w:sz w:val="28"/>
          <w:szCs w:val="28"/>
        </w:rPr>
        <w:t>определяются приложением № 1, являющимся неотъемлемой частью настоящего Соглашения.</w:t>
      </w:r>
      <w:r w:rsidRPr="007F3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268E2" w14:textId="77777777" w:rsidR="00F41FBE" w:rsidRDefault="009B582F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 Формирование, перечисление и учет межбюджетных трансфертов, предоставляемых </w:t>
      </w:r>
      <w:r w:rsidR="000D06EE">
        <w:rPr>
          <w:rFonts w:ascii="Times New Roman" w:hAnsi="Times New Roman" w:cs="Times New Roman"/>
          <w:sz w:val="28"/>
          <w:szCs w:val="28"/>
        </w:rPr>
        <w:t>на осуществление части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полномочий, указанных в пункте 1.1 настоящего Соглашения, осуществляется в соответствии с бюджетным законодательством Российской Федерации. </w:t>
      </w:r>
    </w:p>
    <w:p w14:paraId="246E7E25" w14:textId="77777777" w:rsidR="00F41FBE" w:rsidRPr="008E65D8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>3.Права и обязанности сторон</w:t>
      </w:r>
    </w:p>
    <w:p w14:paraId="3DEA1554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3.1. </w:t>
      </w:r>
      <w:r w:rsidR="00DA602D">
        <w:rPr>
          <w:rFonts w:ascii="Times New Roman" w:hAnsi="Times New Roman" w:cs="Times New Roman"/>
          <w:sz w:val="28"/>
          <w:szCs w:val="28"/>
        </w:rPr>
        <w:t xml:space="preserve">Администрация поселения (Администрация района) </w:t>
      </w:r>
      <w:r w:rsidR="00D0665A">
        <w:rPr>
          <w:rFonts w:ascii="Times New Roman" w:hAnsi="Times New Roman" w:cs="Times New Roman"/>
          <w:sz w:val="28"/>
          <w:szCs w:val="28"/>
        </w:rPr>
        <w:t>(</w:t>
      </w:r>
      <w:r w:rsidR="00D0665A" w:rsidRPr="00D0665A">
        <w:rPr>
          <w:rFonts w:ascii="Times New Roman" w:hAnsi="Times New Roman" w:cs="Times New Roman"/>
          <w:i/>
          <w:sz w:val="28"/>
          <w:szCs w:val="28"/>
        </w:rPr>
        <w:t>п</w:t>
      </w:r>
      <w:r w:rsidR="00F1386A">
        <w:rPr>
          <w:rFonts w:ascii="Times New Roman" w:hAnsi="Times New Roman" w:cs="Times New Roman"/>
          <w:i/>
          <w:sz w:val="28"/>
          <w:szCs w:val="28"/>
        </w:rPr>
        <w:t>е</w:t>
      </w:r>
      <w:r w:rsidR="00D0665A" w:rsidRPr="00D0665A">
        <w:rPr>
          <w:rFonts w:ascii="Times New Roman" w:hAnsi="Times New Roman" w:cs="Times New Roman"/>
          <w:i/>
          <w:sz w:val="28"/>
          <w:szCs w:val="28"/>
        </w:rPr>
        <w:t xml:space="preserve">редающая </w:t>
      </w:r>
      <w:r w:rsidR="00D0665A">
        <w:rPr>
          <w:rFonts w:ascii="Times New Roman" w:hAnsi="Times New Roman" w:cs="Times New Roman"/>
          <w:i/>
          <w:sz w:val="28"/>
          <w:szCs w:val="28"/>
        </w:rPr>
        <w:t xml:space="preserve">полномочия </w:t>
      </w:r>
      <w:r w:rsidR="00D0665A" w:rsidRPr="00D0665A">
        <w:rPr>
          <w:rFonts w:ascii="Times New Roman" w:hAnsi="Times New Roman" w:cs="Times New Roman"/>
          <w:i/>
          <w:sz w:val="28"/>
          <w:szCs w:val="28"/>
        </w:rPr>
        <w:t>сторона</w:t>
      </w:r>
      <w:r w:rsidR="00D0665A">
        <w:rPr>
          <w:rFonts w:ascii="Times New Roman" w:hAnsi="Times New Roman" w:cs="Times New Roman"/>
          <w:i/>
          <w:sz w:val="28"/>
          <w:szCs w:val="28"/>
        </w:rPr>
        <w:t>)</w:t>
      </w:r>
      <w:r w:rsidR="006928BF">
        <w:rPr>
          <w:rFonts w:ascii="Times New Roman" w:hAnsi="Times New Roman" w:cs="Times New Roman"/>
          <w:sz w:val="28"/>
          <w:szCs w:val="28"/>
        </w:rPr>
        <w:t>:</w:t>
      </w:r>
    </w:p>
    <w:p w14:paraId="584100B8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3.1.1. Перечисляет </w:t>
      </w:r>
      <w:r w:rsidR="00250405">
        <w:rPr>
          <w:rFonts w:ascii="Times New Roman" w:hAnsi="Times New Roman" w:cs="Times New Roman"/>
          <w:sz w:val="28"/>
          <w:szCs w:val="28"/>
        </w:rPr>
        <w:t xml:space="preserve">в бюджет муниципального района (бюджет _________ поселения) </w:t>
      </w:r>
      <w:r w:rsidR="00250405" w:rsidRPr="00250405">
        <w:rPr>
          <w:rFonts w:ascii="Times New Roman" w:hAnsi="Times New Roman" w:cs="Times New Roman"/>
          <w:i/>
          <w:sz w:val="28"/>
          <w:szCs w:val="28"/>
        </w:rPr>
        <w:t xml:space="preserve">(в бюджет принимающей полномочия </w:t>
      </w:r>
      <w:proofErr w:type="gramStart"/>
      <w:r w:rsidR="00250405" w:rsidRPr="00250405">
        <w:rPr>
          <w:rFonts w:ascii="Times New Roman" w:hAnsi="Times New Roman" w:cs="Times New Roman"/>
          <w:i/>
          <w:sz w:val="28"/>
          <w:szCs w:val="28"/>
        </w:rPr>
        <w:t>стороне)</w:t>
      </w:r>
      <w:r w:rsidRPr="007F3946">
        <w:rPr>
          <w:rFonts w:ascii="Times New Roman" w:hAnsi="Times New Roman" w:cs="Times New Roman"/>
          <w:sz w:val="28"/>
          <w:szCs w:val="28"/>
        </w:rPr>
        <w:t>межбюджетные</w:t>
      </w:r>
      <w:proofErr w:type="gramEnd"/>
      <w:r w:rsidRPr="007F3946">
        <w:rPr>
          <w:rFonts w:ascii="Times New Roman" w:hAnsi="Times New Roman" w:cs="Times New Roman"/>
          <w:sz w:val="28"/>
          <w:szCs w:val="28"/>
        </w:rPr>
        <w:t xml:space="preserve"> трансферты, предназначенные для исполнения</w:t>
      </w:r>
      <w:r w:rsidR="00250405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полномочий,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переданных по </w:t>
      </w:r>
      <w:r w:rsidR="00250405">
        <w:rPr>
          <w:rFonts w:ascii="Times New Roman" w:hAnsi="Times New Roman" w:cs="Times New Roman"/>
          <w:sz w:val="28"/>
          <w:szCs w:val="28"/>
        </w:rPr>
        <w:t>настоящему Соглашению</w:t>
      </w:r>
      <w:r w:rsidRPr="007F3946">
        <w:rPr>
          <w:rFonts w:ascii="Times New Roman" w:hAnsi="Times New Roman" w:cs="Times New Roman"/>
          <w:sz w:val="28"/>
          <w:szCs w:val="28"/>
        </w:rPr>
        <w:t xml:space="preserve">, в размере и порядке, установленных разделом 2 настоящего Соглашения. </w:t>
      </w:r>
    </w:p>
    <w:p w14:paraId="50C57E71" w14:textId="77777777" w:rsidR="00250405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3.1.2. Осуществляет контроль за </w:t>
      </w:r>
      <w:r w:rsidR="00250405">
        <w:rPr>
          <w:rFonts w:ascii="Times New Roman" w:hAnsi="Times New Roman" w:cs="Times New Roman"/>
          <w:sz w:val="28"/>
          <w:szCs w:val="28"/>
        </w:rPr>
        <w:t>осуществлением части полномочий, переданных</w:t>
      </w:r>
      <w:r w:rsidR="008F2AB1">
        <w:rPr>
          <w:rFonts w:ascii="Times New Roman" w:hAnsi="Times New Roman" w:cs="Times New Roman"/>
          <w:sz w:val="28"/>
          <w:szCs w:val="28"/>
        </w:rPr>
        <w:t xml:space="preserve"> </w:t>
      </w:r>
      <w:r w:rsidR="00250405" w:rsidRPr="007F3946">
        <w:rPr>
          <w:rFonts w:ascii="Times New Roman" w:hAnsi="Times New Roman" w:cs="Times New Roman"/>
          <w:sz w:val="28"/>
          <w:szCs w:val="28"/>
        </w:rPr>
        <w:t xml:space="preserve">в соответствии с разделом 1 настоящего </w:t>
      </w:r>
      <w:proofErr w:type="gramStart"/>
      <w:r w:rsidR="00250405" w:rsidRPr="007F3946">
        <w:rPr>
          <w:rFonts w:ascii="Times New Roman" w:hAnsi="Times New Roman" w:cs="Times New Roman"/>
          <w:sz w:val="28"/>
          <w:szCs w:val="28"/>
        </w:rPr>
        <w:t>Соглашения</w:t>
      </w:r>
      <w:r w:rsidR="00250405">
        <w:rPr>
          <w:rFonts w:ascii="Times New Roman" w:hAnsi="Times New Roman" w:cs="Times New Roman"/>
          <w:sz w:val="28"/>
          <w:szCs w:val="28"/>
        </w:rPr>
        <w:t>,  Администрацией</w:t>
      </w:r>
      <w:proofErr w:type="gramEnd"/>
      <w:r w:rsidR="00250405">
        <w:rPr>
          <w:rFonts w:ascii="Times New Roman" w:hAnsi="Times New Roman" w:cs="Times New Roman"/>
          <w:sz w:val="28"/>
          <w:szCs w:val="28"/>
        </w:rPr>
        <w:t xml:space="preserve"> района (Администрацией поселения</w:t>
      </w:r>
      <w:r w:rsidR="005A29CD">
        <w:rPr>
          <w:rFonts w:ascii="Times New Roman" w:hAnsi="Times New Roman" w:cs="Times New Roman"/>
          <w:sz w:val="28"/>
          <w:szCs w:val="28"/>
        </w:rPr>
        <w:t>)</w:t>
      </w:r>
      <w:r w:rsidR="002504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908899" w14:textId="77777777" w:rsidR="00250405" w:rsidRDefault="00250405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.1.3. Осуществляет контроль за целевым использованием предоставленных межбюджетных трансфертов. </w:t>
      </w:r>
    </w:p>
    <w:p w14:paraId="1AD51D5E" w14:textId="77777777" w:rsidR="00F41FBE" w:rsidRDefault="00250405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.1.4. Получает </w:t>
      </w:r>
      <w:r w:rsidR="006928BF">
        <w:rPr>
          <w:rFonts w:ascii="Times New Roman" w:hAnsi="Times New Roman" w:cs="Times New Roman"/>
          <w:sz w:val="28"/>
          <w:szCs w:val="28"/>
        </w:rPr>
        <w:t xml:space="preserve">от </w:t>
      </w:r>
      <w:r w:rsidR="005A29CD">
        <w:rPr>
          <w:rFonts w:ascii="Times New Roman" w:hAnsi="Times New Roman" w:cs="Times New Roman"/>
          <w:sz w:val="28"/>
          <w:szCs w:val="28"/>
        </w:rPr>
        <w:t>Администрации района (Администрации поселения)</w:t>
      </w:r>
      <w:r w:rsidR="007F3946" w:rsidRPr="007F3946">
        <w:rPr>
          <w:rFonts w:ascii="Times New Roman" w:hAnsi="Times New Roman" w:cs="Times New Roman"/>
          <w:sz w:val="28"/>
          <w:szCs w:val="28"/>
        </w:rPr>
        <w:t xml:space="preserve"> информацию об использовании межбюджетных трансфертов. </w:t>
      </w:r>
    </w:p>
    <w:p w14:paraId="7CD45312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3.2. </w:t>
      </w:r>
      <w:r w:rsidR="006928BF">
        <w:rPr>
          <w:rFonts w:ascii="Times New Roman" w:hAnsi="Times New Roman" w:cs="Times New Roman"/>
          <w:sz w:val="28"/>
          <w:szCs w:val="28"/>
        </w:rPr>
        <w:t xml:space="preserve">Администрация района (Администрация поселения) </w:t>
      </w:r>
      <w:r w:rsidR="006928BF" w:rsidRPr="006928BF">
        <w:rPr>
          <w:rFonts w:ascii="Times New Roman" w:hAnsi="Times New Roman" w:cs="Times New Roman"/>
          <w:i/>
          <w:sz w:val="28"/>
          <w:szCs w:val="28"/>
        </w:rPr>
        <w:t>(принимающая полномочия сторона)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83D505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3.2.1. Осуществляет </w:t>
      </w:r>
      <w:r w:rsidR="00D8569F">
        <w:rPr>
          <w:rFonts w:ascii="Times New Roman" w:hAnsi="Times New Roman" w:cs="Times New Roman"/>
          <w:sz w:val="28"/>
          <w:szCs w:val="28"/>
        </w:rPr>
        <w:t xml:space="preserve">часть полномочий, указанных в пункте </w:t>
      </w:r>
      <w:r w:rsidRPr="007F3946">
        <w:rPr>
          <w:rFonts w:ascii="Times New Roman" w:hAnsi="Times New Roman" w:cs="Times New Roman"/>
          <w:sz w:val="28"/>
          <w:szCs w:val="28"/>
        </w:rPr>
        <w:t xml:space="preserve">1.1 настоящего Соглашения </w:t>
      </w:r>
      <w:r w:rsidR="00D8569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F3946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D8569F">
        <w:rPr>
          <w:rFonts w:ascii="Times New Roman" w:hAnsi="Times New Roman" w:cs="Times New Roman"/>
          <w:sz w:val="28"/>
          <w:szCs w:val="28"/>
        </w:rPr>
        <w:t>им законодательством в пределах</w:t>
      </w:r>
      <w:r w:rsidRPr="007F3946">
        <w:rPr>
          <w:rFonts w:ascii="Times New Roman" w:hAnsi="Times New Roman" w:cs="Times New Roman"/>
          <w:sz w:val="28"/>
          <w:szCs w:val="28"/>
        </w:rPr>
        <w:t xml:space="preserve"> выделенных на эти цели межбюджетных трансфертов. </w:t>
      </w:r>
    </w:p>
    <w:p w14:paraId="39F81425" w14:textId="77777777" w:rsidR="008164FF" w:rsidRDefault="008164FF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1937C7" w14:textId="77777777" w:rsidR="008164FF" w:rsidRDefault="008164FF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007D7" w14:textId="7D29AE86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</w:t>
      </w:r>
      <w:r w:rsidR="00D75DFB">
        <w:rPr>
          <w:rFonts w:ascii="Times New Roman" w:hAnsi="Times New Roman" w:cs="Times New Roman"/>
          <w:sz w:val="28"/>
          <w:szCs w:val="28"/>
        </w:rPr>
        <w:t>Администрацией поселения (Администрацией района)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 требования об устранении выявленных нарушений со стороны </w:t>
      </w:r>
      <w:r w:rsidR="00D75DFB">
        <w:rPr>
          <w:rFonts w:ascii="Times New Roman" w:hAnsi="Times New Roman" w:cs="Times New Roman"/>
          <w:sz w:val="28"/>
          <w:szCs w:val="28"/>
        </w:rPr>
        <w:t>Администрации района (Администрации поселения)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 </w:t>
      </w:r>
      <w:r w:rsidR="00D75DFB">
        <w:rPr>
          <w:rFonts w:ascii="Times New Roman" w:hAnsi="Times New Roman" w:cs="Times New Roman"/>
          <w:sz w:val="28"/>
          <w:szCs w:val="28"/>
        </w:rPr>
        <w:t xml:space="preserve">осуществлению части полномочий, </w:t>
      </w:r>
      <w:r w:rsidRPr="007F3946">
        <w:rPr>
          <w:rFonts w:ascii="Times New Roman" w:hAnsi="Times New Roman" w:cs="Times New Roman"/>
          <w:sz w:val="28"/>
          <w:szCs w:val="28"/>
        </w:rPr>
        <w:t xml:space="preserve">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="00D75DFB">
        <w:rPr>
          <w:rFonts w:ascii="Times New Roman" w:hAnsi="Times New Roman" w:cs="Times New Roman"/>
          <w:sz w:val="28"/>
          <w:szCs w:val="28"/>
        </w:rPr>
        <w:t>Администрации поселения (Администрации района)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89BA04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3.2.3. </w:t>
      </w:r>
      <w:r w:rsidR="009B582F">
        <w:rPr>
          <w:rFonts w:ascii="Times New Roman" w:hAnsi="Times New Roman" w:cs="Times New Roman"/>
          <w:sz w:val="28"/>
          <w:szCs w:val="28"/>
        </w:rPr>
        <w:t>П</w:t>
      </w:r>
      <w:r w:rsidRPr="007F3946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D75DFB">
        <w:rPr>
          <w:rFonts w:ascii="Times New Roman" w:hAnsi="Times New Roman" w:cs="Times New Roman"/>
          <w:sz w:val="28"/>
          <w:szCs w:val="28"/>
        </w:rPr>
        <w:t>Администрации поселения (Админи</w:t>
      </w:r>
      <w:r w:rsidR="00214418">
        <w:rPr>
          <w:rFonts w:ascii="Times New Roman" w:hAnsi="Times New Roman" w:cs="Times New Roman"/>
          <w:sz w:val="28"/>
          <w:szCs w:val="28"/>
        </w:rPr>
        <w:t xml:space="preserve">страции района) </w:t>
      </w:r>
      <w:r w:rsidRPr="007F3946">
        <w:rPr>
          <w:rFonts w:ascii="Times New Roman" w:hAnsi="Times New Roman" w:cs="Times New Roman"/>
          <w:sz w:val="28"/>
          <w:szCs w:val="28"/>
        </w:rPr>
        <w:t xml:space="preserve"> отчет об использовании межбюджетных трансфертов для </w:t>
      </w:r>
      <w:r w:rsidR="00214418">
        <w:rPr>
          <w:rFonts w:ascii="Times New Roman" w:hAnsi="Times New Roman" w:cs="Times New Roman"/>
          <w:sz w:val="28"/>
          <w:szCs w:val="28"/>
        </w:rPr>
        <w:t>осуществления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</w:t>
      </w:r>
      <w:r w:rsidR="0021441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3946">
        <w:rPr>
          <w:rFonts w:ascii="Times New Roman" w:hAnsi="Times New Roman" w:cs="Times New Roman"/>
          <w:sz w:val="28"/>
          <w:szCs w:val="28"/>
        </w:rPr>
        <w:t>полномочий</w:t>
      </w:r>
      <w:r w:rsidR="00CC57B1">
        <w:rPr>
          <w:rFonts w:ascii="Times New Roman" w:hAnsi="Times New Roman" w:cs="Times New Roman"/>
          <w:sz w:val="28"/>
          <w:szCs w:val="28"/>
        </w:rPr>
        <w:t xml:space="preserve"> </w:t>
      </w:r>
      <w:r w:rsidR="003372D6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Соглашению.</w:t>
      </w:r>
    </w:p>
    <w:p w14:paraId="42B20F7C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3.2.4. Обеспечивает целевое использование межбюджетных трансфертов, предоставленных</w:t>
      </w:r>
      <w:r w:rsidR="00214418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</w:t>
      </w:r>
      <w:r w:rsidRPr="007F3946">
        <w:rPr>
          <w:rFonts w:ascii="Times New Roman" w:hAnsi="Times New Roman" w:cs="Times New Roman"/>
          <w:sz w:val="28"/>
          <w:szCs w:val="28"/>
        </w:rPr>
        <w:t xml:space="preserve">, исключительно на осуществление полномочий, предусмотренных в разделе 1 настоящего Соглашения.  </w:t>
      </w:r>
    </w:p>
    <w:p w14:paraId="4408CE54" w14:textId="77777777" w:rsidR="00F41FBE" w:rsidRPr="008E65D8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 xml:space="preserve">4. Контроль за </w:t>
      </w:r>
      <w:r w:rsidR="0065069A" w:rsidRPr="008E65D8">
        <w:rPr>
          <w:rFonts w:ascii="Times New Roman" w:hAnsi="Times New Roman" w:cs="Times New Roman"/>
          <w:b/>
          <w:sz w:val="28"/>
          <w:szCs w:val="28"/>
        </w:rPr>
        <w:t>осуществлением</w:t>
      </w:r>
      <w:r w:rsidRPr="008E65D8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</w:p>
    <w:p w14:paraId="20E054E5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4.1. Контроль за </w:t>
      </w:r>
      <w:r w:rsidR="0065069A">
        <w:rPr>
          <w:rFonts w:ascii="Times New Roman" w:hAnsi="Times New Roman" w:cs="Times New Roman"/>
          <w:sz w:val="28"/>
          <w:szCs w:val="28"/>
        </w:rPr>
        <w:t>осуществлением Администрацией района (Администрацией поселения)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полномочий, предусмотренных в разделе 1 настоящего Соглашения, осуществляется путем предос</w:t>
      </w:r>
      <w:r w:rsidR="0065069A">
        <w:rPr>
          <w:rFonts w:ascii="Times New Roman" w:hAnsi="Times New Roman" w:cs="Times New Roman"/>
          <w:sz w:val="28"/>
          <w:szCs w:val="28"/>
        </w:rPr>
        <w:t>тавления населению</w:t>
      </w:r>
      <w:r w:rsidRPr="007F3946">
        <w:rPr>
          <w:rFonts w:ascii="Times New Roman" w:hAnsi="Times New Roman" w:cs="Times New Roman"/>
          <w:sz w:val="28"/>
          <w:szCs w:val="28"/>
        </w:rPr>
        <w:t xml:space="preserve"> годовых отчетов </w:t>
      </w:r>
      <w:r w:rsidRPr="0065069A">
        <w:rPr>
          <w:rFonts w:ascii="Times New Roman" w:hAnsi="Times New Roman" w:cs="Times New Roman"/>
          <w:i/>
          <w:sz w:val="28"/>
          <w:szCs w:val="28"/>
        </w:rPr>
        <w:t>(возможно указать иной срок)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об осуществлении </w:t>
      </w:r>
      <w:r w:rsidR="0065069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3946">
        <w:rPr>
          <w:rFonts w:ascii="Times New Roman" w:hAnsi="Times New Roman" w:cs="Times New Roman"/>
          <w:sz w:val="28"/>
          <w:szCs w:val="28"/>
        </w:rPr>
        <w:t xml:space="preserve">полномочий, использовании межбюджетных трансфертов. </w:t>
      </w:r>
    </w:p>
    <w:p w14:paraId="592589A4" w14:textId="77777777" w:rsidR="00F41FBE" w:rsidRPr="008E65D8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>5.Срок действия Соглашения</w:t>
      </w:r>
    </w:p>
    <w:p w14:paraId="101E381D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в силу со дня подписания </w:t>
      </w:r>
      <w:r w:rsidRPr="00BE49F5">
        <w:rPr>
          <w:rFonts w:ascii="Times New Roman" w:hAnsi="Times New Roman" w:cs="Times New Roman"/>
          <w:i/>
          <w:sz w:val="28"/>
          <w:szCs w:val="28"/>
        </w:rPr>
        <w:t>(с 1 января очередного календарного года или иная дата)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и действует в течение одного календарного года </w:t>
      </w:r>
    </w:p>
    <w:p w14:paraId="725B7AB6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5.2. 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 </w:t>
      </w:r>
    </w:p>
    <w:p w14:paraId="3A7F9194" w14:textId="77777777" w:rsidR="00F41FBE" w:rsidRPr="008E65D8" w:rsidRDefault="007F3946" w:rsidP="00E213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 xml:space="preserve">6. Основание, порядок </w:t>
      </w:r>
      <w:r w:rsidR="00941430">
        <w:rPr>
          <w:rFonts w:ascii="Times New Roman" w:hAnsi="Times New Roman" w:cs="Times New Roman"/>
          <w:b/>
          <w:sz w:val="28"/>
          <w:szCs w:val="28"/>
        </w:rPr>
        <w:t>прекращения действия Соглашения Ответственность сторон</w:t>
      </w:r>
    </w:p>
    <w:p w14:paraId="4B009F2D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6.1. Основаниями для одностороннего расторжения Соглашения со стороны </w:t>
      </w:r>
      <w:r w:rsidR="00BE49F5">
        <w:rPr>
          <w:rFonts w:ascii="Times New Roman" w:hAnsi="Times New Roman" w:cs="Times New Roman"/>
          <w:sz w:val="28"/>
          <w:szCs w:val="28"/>
        </w:rPr>
        <w:t xml:space="preserve">Администрации поселения (Администрации района) </w:t>
      </w:r>
      <w:r w:rsidR="00BE49F5" w:rsidRPr="00BE49F5">
        <w:rPr>
          <w:rFonts w:ascii="Times New Roman" w:hAnsi="Times New Roman" w:cs="Times New Roman"/>
          <w:i/>
          <w:sz w:val="28"/>
          <w:szCs w:val="28"/>
        </w:rPr>
        <w:t>(передающей</w:t>
      </w:r>
      <w:r w:rsidR="00BE49F5">
        <w:rPr>
          <w:rFonts w:ascii="Times New Roman" w:hAnsi="Times New Roman" w:cs="Times New Roman"/>
          <w:i/>
          <w:sz w:val="28"/>
          <w:szCs w:val="28"/>
        </w:rPr>
        <w:t xml:space="preserve"> полномочия</w:t>
      </w:r>
      <w:r w:rsidR="00BE49F5" w:rsidRPr="00BE49F5">
        <w:rPr>
          <w:rFonts w:ascii="Times New Roman" w:hAnsi="Times New Roman" w:cs="Times New Roman"/>
          <w:i/>
          <w:sz w:val="28"/>
          <w:szCs w:val="28"/>
        </w:rPr>
        <w:t xml:space="preserve"> стороны)</w:t>
      </w:r>
      <w:r w:rsidRPr="007F394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71E754F7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6.1.1. Устан</w:t>
      </w:r>
      <w:r w:rsidR="00BE49F5">
        <w:rPr>
          <w:rFonts w:ascii="Times New Roman" w:hAnsi="Times New Roman" w:cs="Times New Roman"/>
          <w:sz w:val="28"/>
          <w:szCs w:val="28"/>
        </w:rPr>
        <w:t xml:space="preserve">овление </w:t>
      </w:r>
      <w:r w:rsidRPr="007F3946">
        <w:rPr>
          <w:rFonts w:ascii="Times New Roman" w:hAnsi="Times New Roman" w:cs="Times New Roman"/>
          <w:sz w:val="28"/>
          <w:szCs w:val="28"/>
        </w:rPr>
        <w:t>факта ненадлежащего осуществления</w:t>
      </w:r>
      <w:r w:rsidR="005D32E8">
        <w:rPr>
          <w:rFonts w:ascii="Times New Roman" w:hAnsi="Times New Roman" w:cs="Times New Roman"/>
          <w:sz w:val="28"/>
          <w:szCs w:val="28"/>
        </w:rPr>
        <w:t xml:space="preserve"> </w:t>
      </w:r>
      <w:r w:rsidR="00BE49F5">
        <w:rPr>
          <w:rFonts w:ascii="Times New Roman" w:hAnsi="Times New Roman" w:cs="Times New Roman"/>
          <w:sz w:val="28"/>
          <w:szCs w:val="28"/>
        </w:rPr>
        <w:t>Администрацией района (Администрацией поселения) переданных ей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полномочий. </w:t>
      </w:r>
    </w:p>
    <w:p w14:paraId="52B37CD8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6.1.2.Установление факта нецелевого использования межбюджетных трансфертов</w:t>
      </w:r>
      <w:r w:rsidR="00BE49F5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полномочий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940B6" w14:textId="01002145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7F3946">
        <w:rPr>
          <w:rFonts w:ascii="Times New Roman" w:hAnsi="Times New Roman" w:cs="Times New Roman"/>
          <w:sz w:val="28"/>
          <w:szCs w:val="28"/>
        </w:rPr>
        <w:t>2.</w:t>
      </w:r>
      <w:r w:rsidR="00BE49F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BE49F5">
        <w:rPr>
          <w:rFonts w:ascii="Times New Roman" w:hAnsi="Times New Roman" w:cs="Times New Roman"/>
          <w:sz w:val="28"/>
          <w:szCs w:val="28"/>
        </w:rPr>
        <w:t xml:space="preserve"> района (Администрация поселения) </w:t>
      </w:r>
      <w:r w:rsidR="00BE49F5" w:rsidRPr="00BE49F5">
        <w:rPr>
          <w:rFonts w:ascii="Times New Roman" w:hAnsi="Times New Roman" w:cs="Times New Roman"/>
          <w:i/>
          <w:sz w:val="28"/>
          <w:szCs w:val="28"/>
        </w:rPr>
        <w:t>(принимающая полномочия сторона)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BE49F5">
        <w:rPr>
          <w:rFonts w:ascii="Times New Roman" w:hAnsi="Times New Roman" w:cs="Times New Roman"/>
          <w:sz w:val="28"/>
          <w:szCs w:val="28"/>
        </w:rPr>
        <w:t xml:space="preserve"> за осуществление переданных ей</w:t>
      </w:r>
      <w:r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Pr="007F3946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в той мере, в какой эти полномочия обеспечены финансовыми средствами. </w:t>
      </w:r>
    </w:p>
    <w:p w14:paraId="25C46295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6.3. В случае неисполнения </w:t>
      </w:r>
      <w:r w:rsidR="00BE49F5">
        <w:rPr>
          <w:rFonts w:ascii="Times New Roman" w:hAnsi="Times New Roman" w:cs="Times New Roman"/>
          <w:sz w:val="28"/>
          <w:szCs w:val="28"/>
        </w:rPr>
        <w:t>Администрацией поселения (Администрацией района)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вытекающих из настоящего Соглашения обязательств по финансированию осуществления </w:t>
      </w:r>
      <w:r w:rsidR="00BE49F5">
        <w:rPr>
          <w:rFonts w:ascii="Times New Roman" w:hAnsi="Times New Roman" w:cs="Times New Roman"/>
          <w:sz w:val="28"/>
          <w:szCs w:val="28"/>
        </w:rPr>
        <w:t>Администрацией района (Администрацией поселения)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переданных полномочий в течение 3 месяцев с момента последнего перечисления, </w:t>
      </w:r>
      <w:r w:rsidR="00BE49F5">
        <w:rPr>
          <w:rFonts w:ascii="Times New Roman" w:hAnsi="Times New Roman" w:cs="Times New Roman"/>
          <w:sz w:val="28"/>
          <w:szCs w:val="28"/>
        </w:rPr>
        <w:t>Администрация района (Администрация поселения)</w:t>
      </w:r>
      <w:r w:rsidRPr="007F3946">
        <w:rPr>
          <w:rFonts w:ascii="Times New Roman" w:hAnsi="Times New Roman" w:cs="Times New Roman"/>
          <w:sz w:val="28"/>
          <w:szCs w:val="28"/>
        </w:rPr>
        <w:t xml:space="preserve"> вправе требовать расторжения данного Соглашения. </w:t>
      </w:r>
    </w:p>
    <w:p w14:paraId="7A06A725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>6.4. Расторжение Соглашения влечет за собой возврат перечисленных межбюджетных трансфертов, за вычетом фактических расходов, подтве</w:t>
      </w:r>
      <w:r w:rsidR="008D7102">
        <w:rPr>
          <w:rFonts w:ascii="Times New Roman" w:hAnsi="Times New Roman" w:cs="Times New Roman"/>
          <w:sz w:val="28"/>
          <w:szCs w:val="28"/>
        </w:rPr>
        <w:t xml:space="preserve">ржденных документально, в срок </w:t>
      </w:r>
      <w:r w:rsidR="008D7102" w:rsidRPr="008D7102">
        <w:rPr>
          <w:rFonts w:ascii="Times New Roman" w:hAnsi="Times New Roman" w:cs="Times New Roman"/>
          <w:i/>
          <w:sz w:val="28"/>
          <w:szCs w:val="28"/>
        </w:rPr>
        <w:t>(</w:t>
      </w:r>
      <w:r w:rsidRPr="008D7102">
        <w:rPr>
          <w:rFonts w:ascii="Times New Roman" w:hAnsi="Times New Roman" w:cs="Times New Roman"/>
          <w:i/>
          <w:sz w:val="28"/>
          <w:szCs w:val="28"/>
        </w:rPr>
        <w:t>указать срок возврата)</w:t>
      </w:r>
      <w:r w:rsidRPr="007F3946">
        <w:rPr>
          <w:rFonts w:ascii="Times New Roman" w:hAnsi="Times New Roman" w:cs="Times New Roman"/>
          <w:sz w:val="28"/>
          <w:szCs w:val="28"/>
        </w:rPr>
        <w:t xml:space="preserve"> с момента получения письменного уведомления о расторжении Соглашения. </w:t>
      </w:r>
    </w:p>
    <w:p w14:paraId="6C473F68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6.5. За неисполнение или ненадлежащее исполнение </w:t>
      </w:r>
      <w:r w:rsidR="00D31964">
        <w:rPr>
          <w:rFonts w:ascii="Times New Roman" w:hAnsi="Times New Roman" w:cs="Times New Roman"/>
          <w:sz w:val="28"/>
          <w:szCs w:val="28"/>
        </w:rPr>
        <w:t xml:space="preserve">условий данного соглашения Стороны </w:t>
      </w:r>
      <w:r w:rsidRPr="007F3946">
        <w:rPr>
          <w:rFonts w:ascii="Times New Roman" w:hAnsi="Times New Roman" w:cs="Times New Roman"/>
          <w:sz w:val="28"/>
          <w:szCs w:val="28"/>
        </w:rPr>
        <w:t>и их должностные лица несут ответственность, установленную</w:t>
      </w:r>
      <w:r w:rsidR="00D3196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7F3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587A7C" w14:textId="77777777" w:rsidR="00F41FBE" w:rsidRPr="008E65D8" w:rsidRDefault="007F3946" w:rsidP="009F29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515FAAB5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7.1. Настоящее Соглашение составлено в двух экземплярах, имеющих одинаковую юридическую силу, по одному для каждой из Сторон. </w:t>
      </w:r>
    </w:p>
    <w:p w14:paraId="5E24BC6A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7.2.Внесение изменений и дополнений в настоящее Соглашение осуществляется путем подписания Сторонами дополнительных соглашений. </w:t>
      </w:r>
    </w:p>
    <w:p w14:paraId="425D2678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7.3. По вопросам, не урегулированным настоящим Соглашением, Стороны руководствуются действующим законодательством. </w:t>
      </w:r>
    </w:p>
    <w:p w14:paraId="0A999C05" w14:textId="77777777" w:rsidR="00F41FBE" w:rsidRDefault="007F3946" w:rsidP="009F2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7.4.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Российской Федерации. </w:t>
      </w:r>
    </w:p>
    <w:p w14:paraId="420317CD" w14:textId="77777777" w:rsidR="005D32E8" w:rsidRPr="008E65D8" w:rsidRDefault="007F3946" w:rsidP="00E213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D8">
        <w:rPr>
          <w:rFonts w:ascii="Times New Roman" w:hAnsi="Times New Roman" w:cs="Times New Roman"/>
          <w:b/>
          <w:sz w:val="28"/>
          <w:szCs w:val="28"/>
        </w:rPr>
        <w:t>8.Реквизиты и по</w:t>
      </w:r>
      <w:r w:rsidR="00C265CD">
        <w:rPr>
          <w:rFonts w:ascii="Times New Roman" w:hAnsi="Times New Roman" w:cs="Times New Roman"/>
          <w:b/>
          <w:sz w:val="28"/>
          <w:szCs w:val="28"/>
        </w:rPr>
        <w:t>дписи сторон</w:t>
      </w:r>
    </w:p>
    <w:tbl>
      <w:tblPr>
        <w:tblpPr w:leftFromText="180" w:rightFromText="180" w:vertAnchor="text" w:horzAnchor="margin" w:tblpXSpec="right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5"/>
      </w:tblGrid>
      <w:tr w:rsidR="005D32E8" w14:paraId="15B11BCB" w14:textId="77777777" w:rsidTr="005D32E8">
        <w:trPr>
          <w:trHeight w:val="3842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AE893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3D98D092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7AA3460C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3156F04D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0C971679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619651F1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4B1402F6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14AE8238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27B30F21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22DF6328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63D06B9A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60567DB0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0F199B0D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037D783D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16395BFA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20E151F8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0052A035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2527F2C7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05A0395B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1A8BBF19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6567A4C2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3347D8A6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038EF1CB" w14:textId="77777777" w:rsidR="008164FF" w:rsidRDefault="008164FF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0BB4DEDB" w14:textId="664F196A" w:rsidR="005D32E8" w:rsidRDefault="005D32E8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Приложение № 1 </w:t>
            </w:r>
          </w:p>
          <w:p w14:paraId="34D620B2" w14:textId="14779C2C" w:rsidR="005D32E8" w:rsidRDefault="005D32E8" w:rsidP="00980001">
            <w:pPr>
              <w:pStyle w:val="Bodytext2"/>
              <w:spacing w:before="0" w:beforeAutospacing="0" w:after="0" w:afterAutospacing="0" w:line="240" w:lineRule="exact"/>
              <w:jc w:val="both"/>
              <w:rPr>
                <w:rFonts w:ascii="Verdana" w:hAnsi="Verdana"/>
                <w:color w:val="auto"/>
                <w:lang w:eastAsia="en-US"/>
              </w:rPr>
            </w:pPr>
            <w:r>
              <w:rPr>
                <w:color w:val="auto"/>
                <w:szCs w:val="28"/>
              </w:rPr>
              <w:t xml:space="preserve">к Соглашению о передаче осуществления части полномочий по решению вопросов местного </w:t>
            </w:r>
            <w:proofErr w:type="gramStart"/>
            <w:r>
              <w:rPr>
                <w:color w:val="auto"/>
                <w:szCs w:val="28"/>
              </w:rPr>
              <w:t xml:space="preserve">значения </w:t>
            </w:r>
            <w:r w:rsidR="00CD18FC" w:rsidRPr="00CD18FC">
              <w:rPr>
                <w:sz w:val="20"/>
                <w:szCs w:val="20"/>
              </w:rPr>
              <w:t xml:space="preserve"> </w:t>
            </w:r>
            <w:proofErr w:type="spellStart"/>
            <w:r w:rsidR="00CD18FC" w:rsidRPr="00CD18FC">
              <w:rPr>
                <w:sz w:val="20"/>
                <w:szCs w:val="20"/>
              </w:rPr>
              <w:t>Голынковского</w:t>
            </w:r>
            <w:proofErr w:type="spellEnd"/>
            <w:proofErr w:type="gramEnd"/>
            <w:r w:rsidR="00CD18FC" w:rsidRPr="00CD18FC">
              <w:rPr>
                <w:sz w:val="20"/>
                <w:szCs w:val="20"/>
              </w:rPr>
              <w:t xml:space="preserve"> городского</w:t>
            </w:r>
            <w:r w:rsidR="00CD18FC" w:rsidRPr="003630C8"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Cs w:val="28"/>
              </w:rPr>
              <w:t xml:space="preserve">поселения Руднянского района Смоленской области  </w:t>
            </w:r>
            <w:r w:rsidR="00980001">
              <w:rPr>
                <w:color w:val="auto"/>
                <w:szCs w:val="28"/>
              </w:rPr>
              <w:t>__________________</w:t>
            </w:r>
            <w:r>
              <w:rPr>
                <w:color w:val="auto"/>
                <w:szCs w:val="28"/>
              </w:rPr>
              <w:t xml:space="preserve"> от _____________ №</w:t>
            </w:r>
          </w:p>
        </w:tc>
      </w:tr>
    </w:tbl>
    <w:p w14:paraId="4683E707" w14:textId="77777777" w:rsidR="005D32E8" w:rsidRDefault="005D32E8" w:rsidP="005D32E8">
      <w:pPr>
        <w:pStyle w:val="Bodytext2"/>
        <w:jc w:val="both"/>
        <w:rPr>
          <w:color w:val="FF0000"/>
        </w:rPr>
      </w:pPr>
    </w:p>
    <w:p w14:paraId="4D42DECB" w14:textId="77777777" w:rsidR="005D32E8" w:rsidRDefault="005D32E8" w:rsidP="005D32E8">
      <w:pPr>
        <w:pStyle w:val="Bodytext2"/>
        <w:jc w:val="both"/>
        <w:rPr>
          <w:color w:val="FF0000"/>
        </w:rPr>
      </w:pPr>
    </w:p>
    <w:p w14:paraId="1969F720" w14:textId="77777777" w:rsidR="005D32E8" w:rsidRDefault="005D32E8" w:rsidP="005D32E8">
      <w:pPr>
        <w:pStyle w:val="Bodytext2"/>
        <w:jc w:val="both"/>
        <w:rPr>
          <w:color w:val="FF0000"/>
        </w:rPr>
      </w:pPr>
    </w:p>
    <w:p w14:paraId="113A5740" w14:textId="77777777" w:rsidR="005D32E8" w:rsidRDefault="005D32E8" w:rsidP="005D32E8">
      <w:pPr>
        <w:pStyle w:val="Bodytext2"/>
        <w:jc w:val="both"/>
        <w:rPr>
          <w:color w:val="FF0000"/>
        </w:rPr>
      </w:pPr>
    </w:p>
    <w:p w14:paraId="0631F6D0" w14:textId="77777777" w:rsidR="005D32E8" w:rsidRDefault="005D32E8" w:rsidP="005D32E8">
      <w:pPr>
        <w:pStyle w:val="Bodytext2"/>
        <w:jc w:val="both"/>
        <w:rPr>
          <w:color w:val="FF0000"/>
        </w:rPr>
      </w:pPr>
    </w:p>
    <w:p w14:paraId="45D644C1" w14:textId="77777777" w:rsidR="005D32E8" w:rsidRDefault="005D32E8" w:rsidP="00F52DA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188CFC" w14:textId="77777777" w:rsidR="00F52DA2" w:rsidRDefault="00F52DA2" w:rsidP="00F52DA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E57676" w14:textId="77777777" w:rsidR="00F52DA2" w:rsidRDefault="00F52DA2" w:rsidP="00F52DA2">
      <w:pPr>
        <w:autoSpaceDE w:val="0"/>
        <w:autoSpaceDN w:val="0"/>
        <w:adjustRightInd w:val="0"/>
        <w:outlineLvl w:val="0"/>
        <w:rPr>
          <w:b/>
          <w:bCs/>
        </w:rPr>
      </w:pPr>
    </w:p>
    <w:p w14:paraId="2DFE81AF" w14:textId="77777777" w:rsidR="005D32E8" w:rsidRPr="005D32E8" w:rsidRDefault="005D32E8" w:rsidP="005D32E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32E8">
        <w:rPr>
          <w:rFonts w:ascii="Times New Roman" w:hAnsi="Times New Roman" w:cs="Times New Roman"/>
          <w:sz w:val="28"/>
          <w:szCs w:val="28"/>
        </w:rPr>
        <w:t>Межбюджетные трансферты на осуществление полномочий (тыс.</w:t>
      </w:r>
      <w:r w:rsidR="00980001">
        <w:rPr>
          <w:rFonts w:ascii="Times New Roman" w:hAnsi="Times New Roman" w:cs="Times New Roman"/>
          <w:sz w:val="28"/>
          <w:szCs w:val="28"/>
        </w:rPr>
        <w:t xml:space="preserve"> </w:t>
      </w:r>
      <w:r w:rsidRPr="005D32E8">
        <w:rPr>
          <w:rFonts w:ascii="Times New Roman" w:hAnsi="Times New Roman" w:cs="Times New Roman"/>
          <w:sz w:val="28"/>
          <w:szCs w:val="28"/>
        </w:rPr>
        <w:t>руб.)</w:t>
      </w:r>
    </w:p>
    <w:p w14:paraId="17C1D0F2" w14:textId="77777777" w:rsidR="005D32E8" w:rsidRPr="005D32E8" w:rsidRDefault="005D32E8" w:rsidP="005D32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3179"/>
        <w:gridCol w:w="3132"/>
      </w:tblGrid>
      <w:tr w:rsidR="00C44088" w:rsidRPr="00C44088" w14:paraId="5FC2EFC2" w14:textId="77777777" w:rsidTr="004E630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A80" w14:textId="77777777" w:rsidR="00C44088" w:rsidRPr="00C44088" w:rsidRDefault="00C44088" w:rsidP="004E63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8">
              <w:rPr>
                <w:rFonts w:ascii="Times New Roman" w:hAnsi="Times New Roman" w:cs="Times New Roman"/>
                <w:sz w:val="28"/>
                <w:szCs w:val="28"/>
              </w:rPr>
              <w:t>Наименование полномочия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806" w14:textId="77777777" w:rsidR="00C44088" w:rsidRPr="00C44088" w:rsidRDefault="00C44088" w:rsidP="009800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8">
              <w:rPr>
                <w:rFonts w:ascii="Times New Roman" w:hAnsi="Times New Roman" w:cs="Times New Roman"/>
                <w:sz w:val="28"/>
                <w:szCs w:val="28"/>
              </w:rPr>
              <w:t>Сроки перечисления межбюджетных трансфертов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883" w14:textId="77777777" w:rsidR="00C44088" w:rsidRPr="00C44088" w:rsidRDefault="00C44088" w:rsidP="009800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44088" w:rsidRPr="00C44088" w14:paraId="369B5232" w14:textId="77777777" w:rsidTr="004E630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694" w14:textId="77777777" w:rsidR="00C44088" w:rsidRPr="00C44088" w:rsidRDefault="00C44088" w:rsidP="004E63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FE8" w14:textId="77777777" w:rsidR="00C44088" w:rsidRPr="00C44088" w:rsidRDefault="00C44088" w:rsidP="004E63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F96" w14:textId="77777777" w:rsidR="00C44088" w:rsidRPr="00C44088" w:rsidRDefault="00C44088" w:rsidP="004E63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D26CC" w14:textId="77777777" w:rsidR="00C44088" w:rsidRDefault="00C44088" w:rsidP="00C44088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14:paraId="30B649C2" w14:textId="77777777" w:rsidR="005D32E8" w:rsidRDefault="005D32E8" w:rsidP="005D32E8">
      <w:pPr>
        <w:shd w:val="clear" w:color="auto" w:fill="FFFFFF"/>
        <w:ind w:firstLine="709"/>
        <w:jc w:val="right"/>
        <w:rPr>
          <w:b/>
        </w:rPr>
      </w:pPr>
      <w:r>
        <w:rPr>
          <w:b/>
        </w:rPr>
        <w:t xml:space="preserve">   </w:t>
      </w:r>
    </w:p>
    <w:p w14:paraId="5C3875CF" w14:textId="77777777" w:rsidR="005D32E8" w:rsidRDefault="005D32E8" w:rsidP="005D32E8">
      <w:pPr>
        <w:shd w:val="clear" w:color="auto" w:fill="FFFFFF"/>
        <w:ind w:firstLine="709"/>
        <w:jc w:val="right"/>
        <w:rPr>
          <w:b/>
        </w:rPr>
      </w:pPr>
    </w:p>
    <w:p w14:paraId="7D0C7A56" w14:textId="77777777" w:rsidR="005D32E8" w:rsidRDefault="005D32E8" w:rsidP="005D32E8">
      <w:pPr>
        <w:shd w:val="clear" w:color="auto" w:fill="FFFFFF"/>
        <w:ind w:firstLine="709"/>
        <w:jc w:val="right"/>
        <w:rPr>
          <w:b/>
        </w:rPr>
      </w:pPr>
    </w:p>
    <w:p w14:paraId="62BE23E9" w14:textId="77777777" w:rsidR="005D32E8" w:rsidRDefault="005D32E8" w:rsidP="005D32E8">
      <w:pPr>
        <w:shd w:val="clear" w:color="auto" w:fill="FFFFFF"/>
        <w:ind w:firstLine="709"/>
        <w:jc w:val="right"/>
        <w:rPr>
          <w:b/>
        </w:rPr>
      </w:pPr>
    </w:p>
    <w:p w14:paraId="3374866D" w14:textId="77777777" w:rsidR="005D32E8" w:rsidRDefault="005D32E8" w:rsidP="005D32E8">
      <w:pPr>
        <w:shd w:val="clear" w:color="auto" w:fill="FFFFFF"/>
        <w:ind w:firstLine="709"/>
        <w:jc w:val="right"/>
        <w:rPr>
          <w:b/>
        </w:rPr>
      </w:pPr>
    </w:p>
    <w:p w14:paraId="1855C2D7" w14:textId="77777777" w:rsidR="005D32E8" w:rsidRDefault="005D32E8" w:rsidP="005D32E8">
      <w:pPr>
        <w:spacing w:line="223" w:lineRule="auto"/>
        <w:rPr>
          <w:rFonts w:eastAsia="Microsoft Sans Serif"/>
          <w:b/>
        </w:rPr>
        <w:sectPr w:rsidR="005D32E8" w:rsidSect="000F5683">
          <w:pgSz w:w="11906" w:h="16838"/>
          <w:pgMar w:top="0" w:right="567" w:bottom="1134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-425"/>
        <w:tblW w:w="0" w:type="auto"/>
        <w:tblLook w:val="04A0" w:firstRow="1" w:lastRow="0" w:firstColumn="1" w:lastColumn="0" w:noHBand="0" w:noVBand="1"/>
      </w:tblPr>
      <w:tblGrid>
        <w:gridCol w:w="4865"/>
      </w:tblGrid>
      <w:tr w:rsidR="005D32E8" w14:paraId="1556D6CF" w14:textId="77777777" w:rsidTr="005D32E8">
        <w:trPr>
          <w:trHeight w:val="2117"/>
        </w:trPr>
        <w:tc>
          <w:tcPr>
            <w:tcW w:w="4865" w:type="dxa"/>
            <w:hideMark/>
          </w:tcPr>
          <w:p w14:paraId="2D207146" w14:textId="77777777" w:rsidR="005D32E8" w:rsidRDefault="005D32E8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Приложение № 2 </w:t>
            </w:r>
          </w:p>
          <w:p w14:paraId="50A642A0" w14:textId="77777777" w:rsidR="005D32E8" w:rsidRDefault="005D32E8" w:rsidP="00980001">
            <w:pPr>
              <w:pStyle w:val="Bodytext2"/>
              <w:spacing w:before="0" w:beforeAutospacing="0" w:after="0" w:afterAutospacing="0" w:line="240" w:lineRule="exact"/>
              <w:jc w:val="both"/>
              <w:rPr>
                <w:rFonts w:ascii="Verdana" w:hAnsi="Verdana"/>
                <w:color w:val="auto"/>
                <w:lang w:eastAsia="en-US"/>
              </w:rPr>
            </w:pPr>
            <w:r>
              <w:rPr>
                <w:color w:val="auto"/>
                <w:szCs w:val="28"/>
              </w:rPr>
              <w:t xml:space="preserve">к Соглашению о передаче осуществления части полномочий по решению вопросов местного значения ____________________ поселения Руднянского района Смоленской </w:t>
            </w:r>
            <w:proofErr w:type="gramStart"/>
            <w:r>
              <w:rPr>
                <w:color w:val="auto"/>
                <w:szCs w:val="28"/>
              </w:rPr>
              <w:t xml:space="preserve">области  </w:t>
            </w:r>
            <w:r w:rsidR="00980001">
              <w:rPr>
                <w:color w:val="auto"/>
                <w:szCs w:val="28"/>
              </w:rPr>
              <w:t>_</w:t>
            </w:r>
            <w:proofErr w:type="gramEnd"/>
            <w:r w:rsidR="00980001">
              <w:rPr>
                <w:color w:val="auto"/>
                <w:szCs w:val="28"/>
              </w:rPr>
              <w:t>__________________________</w:t>
            </w:r>
            <w:r>
              <w:rPr>
                <w:color w:val="auto"/>
                <w:szCs w:val="28"/>
              </w:rPr>
              <w:t xml:space="preserve"> от ______________ №</w:t>
            </w:r>
          </w:p>
        </w:tc>
      </w:tr>
    </w:tbl>
    <w:p w14:paraId="3F7B7F24" w14:textId="77777777" w:rsidR="005D32E8" w:rsidRDefault="005D32E8" w:rsidP="005D32E8">
      <w:pPr>
        <w:spacing w:line="223" w:lineRule="auto"/>
        <w:rPr>
          <w:rFonts w:eastAsia="Microsoft Sans Serif"/>
          <w:b/>
        </w:rPr>
      </w:pPr>
    </w:p>
    <w:p w14:paraId="7FC96DE7" w14:textId="77777777" w:rsidR="005D32E8" w:rsidRDefault="005D32E8" w:rsidP="005D32E8">
      <w:pPr>
        <w:rPr>
          <w:rFonts w:eastAsia="Microsoft Sans Serif"/>
        </w:rPr>
      </w:pPr>
    </w:p>
    <w:p w14:paraId="6D8A3159" w14:textId="77777777" w:rsidR="005D32E8" w:rsidRDefault="005D32E8" w:rsidP="005D32E8">
      <w:pPr>
        <w:rPr>
          <w:rFonts w:eastAsia="Microsoft Sans Serif"/>
        </w:rPr>
      </w:pPr>
    </w:p>
    <w:p w14:paraId="69941C0A" w14:textId="77777777" w:rsidR="005D32E8" w:rsidRPr="00C265CD" w:rsidRDefault="005D32E8" w:rsidP="00C265CD">
      <w:pPr>
        <w:pStyle w:val="Bodytext2"/>
        <w:spacing w:before="0" w:beforeAutospacing="0" w:after="0" w:afterAutospacing="0" w:line="240" w:lineRule="exact"/>
        <w:jc w:val="both"/>
        <w:rPr>
          <w:b/>
          <w:color w:val="auto"/>
          <w:szCs w:val="28"/>
        </w:rPr>
      </w:pPr>
    </w:p>
    <w:p w14:paraId="72049D72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rPr>
          <w:b/>
          <w:color w:val="auto"/>
          <w:szCs w:val="28"/>
        </w:rPr>
      </w:pPr>
      <w:r w:rsidRPr="00C265CD">
        <w:rPr>
          <w:b/>
          <w:color w:val="auto"/>
          <w:szCs w:val="28"/>
        </w:rPr>
        <w:t>Отчет</w:t>
      </w:r>
    </w:p>
    <w:p w14:paraId="36191B3F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rPr>
          <w:b/>
          <w:color w:val="auto"/>
          <w:szCs w:val="28"/>
        </w:rPr>
      </w:pPr>
      <w:r w:rsidRPr="00C265CD">
        <w:rPr>
          <w:b/>
          <w:color w:val="auto"/>
          <w:szCs w:val="28"/>
        </w:rPr>
        <w:t xml:space="preserve">об использовании межбюджетных трансфертов переданных из бюджета </w:t>
      </w:r>
      <w:r w:rsidR="00980001">
        <w:rPr>
          <w:b/>
          <w:color w:val="auto"/>
          <w:szCs w:val="28"/>
        </w:rPr>
        <w:t>муниципального образования</w:t>
      </w:r>
      <w:r w:rsidRPr="00C265CD">
        <w:rPr>
          <w:b/>
          <w:color w:val="auto"/>
          <w:szCs w:val="28"/>
        </w:rPr>
        <w:t xml:space="preserve"> Руднянск</w:t>
      </w:r>
      <w:r w:rsidR="00980001">
        <w:rPr>
          <w:b/>
          <w:color w:val="auto"/>
          <w:szCs w:val="28"/>
        </w:rPr>
        <w:t>ий район</w:t>
      </w:r>
      <w:r w:rsidRPr="00C265CD">
        <w:rPr>
          <w:b/>
          <w:color w:val="auto"/>
          <w:szCs w:val="28"/>
        </w:rPr>
        <w:t xml:space="preserve"> Смоленской области бюджету </w:t>
      </w:r>
      <w:r w:rsidR="00980001">
        <w:rPr>
          <w:b/>
          <w:color w:val="auto"/>
          <w:szCs w:val="28"/>
        </w:rPr>
        <w:t xml:space="preserve">______________поселения </w:t>
      </w:r>
      <w:r w:rsidRPr="00C265CD">
        <w:rPr>
          <w:b/>
          <w:color w:val="auto"/>
          <w:szCs w:val="28"/>
        </w:rPr>
        <w:t>Руднянск</w:t>
      </w:r>
      <w:r w:rsidR="00980001">
        <w:rPr>
          <w:b/>
          <w:color w:val="auto"/>
          <w:szCs w:val="28"/>
        </w:rPr>
        <w:t>ого</w:t>
      </w:r>
      <w:r w:rsidRPr="00C265CD">
        <w:rPr>
          <w:b/>
          <w:color w:val="auto"/>
          <w:szCs w:val="28"/>
        </w:rPr>
        <w:t xml:space="preserve"> район</w:t>
      </w:r>
      <w:r w:rsidR="00980001">
        <w:rPr>
          <w:b/>
          <w:color w:val="auto"/>
          <w:szCs w:val="28"/>
        </w:rPr>
        <w:t>а</w:t>
      </w:r>
      <w:r w:rsidRPr="00C265CD">
        <w:rPr>
          <w:b/>
          <w:color w:val="auto"/>
          <w:szCs w:val="28"/>
        </w:rPr>
        <w:t xml:space="preserve"> Смоленской области на осуществление части полномочий по </w:t>
      </w:r>
      <w:r>
        <w:rPr>
          <w:b/>
          <w:color w:val="auto"/>
          <w:szCs w:val="28"/>
        </w:rPr>
        <w:t>_______________________________________</w:t>
      </w:r>
      <w:r w:rsidRPr="00C265CD">
        <w:rPr>
          <w:b/>
          <w:color w:val="auto"/>
          <w:szCs w:val="28"/>
        </w:rPr>
        <w:t xml:space="preserve"> на ________год</w:t>
      </w:r>
    </w:p>
    <w:p w14:paraId="7C370B09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>_________________________________________________________________________________________________</w:t>
      </w:r>
    </w:p>
    <w:p w14:paraId="66AF5F97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>на 01 ________________20 ___ г.</w:t>
      </w:r>
    </w:p>
    <w:p w14:paraId="70F2FF7D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</w:p>
    <w:p w14:paraId="3540643C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 xml:space="preserve">Наименование Администрации </w:t>
      </w:r>
      <w:r w:rsidR="00980001">
        <w:rPr>
          <w:color w:val="auto"/>
          <w:szCs w:val="28"/>
        </w:rPr>
        <w:t>поселения</w:t>
      </w:r>
      <w:r w:rsidRPr="00C265CD">
        <w:rPr>
          <w:color w:val="auto"/>
          <w:szCs w:val="28"/>
        </w:rPr>
        <w:t xml:space="preserve">_________________________________________________________ </w:t>
      </w:r>
    </w:p>
    <w:p w14:paraId="02521529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 xml:space="preserve">Наименование бюджета______________________________________________________________________  </w:t>
      </w:r>
    </w:p>
    <w:p w14:paraId="220284B0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>Периодичность: годовая</w:t>
      </w:r>
    </w:p>
    <w:p w14:paraId="55A90FA8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>Единица измерения: руб.</w:t>
      </w:r>
    </w:p>
    <w:p w14:paraId="51CA87F5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</w:p>
    <w:tbl>
      <w:tblPr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416"/>
        <w:gridCol w:w="1560"/>
        <w:gridCol w:w="1134"/>
        <w:gridCol w:w="1417"/>
        <w:gridCol w:w="1306"/>
        <w:gridCol w:w="1652"/>
        <w:gridCol w:w="2569"/>
      </w:tblGrid>
      <w:tr w:rsidR="00C265CD" w:rsidRPr="00C265CD" w14:paraId="76086553" w14:textId="77777777" w:rsidTr="00DF41B0">
        <w:trPr>
          <w:trHeight w:val="257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95E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Наименование показателя</w:t>
            </w:r>
          </w:p>
          <w:p w14:paraId="4DDEA368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712FBB13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  <w:p w14:paraId="4F28B021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AEF0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Код главы по БК передающей стороны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BEF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Код целевой статьи расходов по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6522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Код доходов по БК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3DD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Поступило из бюджета поселения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F4E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Кассовый расход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946F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Остаток на конец отчетного периода</w:t>
            </w:r>
          </w:p>
        </w:tc>
      </w:tr>
      <w:tr w:rsidR="00C265CD" w:rsidRPr="00C265CD" w14:paraId="5FA1DD85" w14:textId="77777777" w:rsidTr="00DF41B0">
        <w:trPr>
          <w:trHeight w:val="601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1CDC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F990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FAC1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841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BCCC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03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142E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Всего (гр. 5 - гр.6)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E661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в том числе подлежащий возврату в бюджет поселения</w:t>
            </w:r>
          </w:p>
        </w:tc>
      </w:tr>
      <w:tr w:rsidR="00C265CD" w:rsidRPr="00C265CD" w14:paraId="00E7F5E2" w14:textId="77777777" w:rsidTr="00DF41B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FB1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A41D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CC11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98B8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9E16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AAA0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70C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58EB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8</w:t>
            </w:r>
          </w:p>
        </w:tc>
      </w:tr>
      <w:tr w:rsidR="00C265CD" w:rsidRPr="00C265CD" w14:paraId="31D957C2" w14:textId="77777777" w:rsidTr="00DF41B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FA7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Сумма межбюджетных трансфертов,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E7C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0CD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4CCB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FF8F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570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E9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4A3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</w:tr>
      <w:tr w:rsidR="00C265CD" w:rsidRPr="00C265CD" w14:paraId="36BA959F" w14:textId="77777777" w:rsidTr="00DF41B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7F72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  <w:r w:rsidRPr="00C265CD">
              <w:rPr>
                <w:color w:val="auto"/>
                <w:szCs w:val="28"/>
              </w:rPr>
              <w:t>из них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2DAE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A07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2C3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2FA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604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64E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C1C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</w:tr>
      <w:tr w:rsidR="00C265CD" w:rsidRPr="00C265CD" w14:paraId="0ED557EE" w14:textId="77777777" w:rsidTr="00DF41B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820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26A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E97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7C7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DBA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9A5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6F2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11C" w14:textId="77777777" w:rsidR="00C265CD" w:rsidRPr="00C265CD" w:rsidRDefault="00C265CD" w:rsidP="00C265CD">
            <w:pPr>
              <w:pStyle w:val="Bodytext2"/>
              <w:spacing w:before="0" w:beforeAutospacing="0" w:after="0" w:afterAutospacing="0" w:line="240" w:lineRule="exact"/>
              <w:jc w:val="both"/>
              <w:rPr>
                <w:color w:val="auto"/>
                <w:szCs w:val="28"/>
              </w:rPr>
            </w:pPr>
          </w:p>
        </w:tc>
      </w:tr>
    </w:tbl>
    <w:p w14:paraId="299B0740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</w:p>
    <w:p w14:paraId="3B71E829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 xml:space="preserve">Глава муниципального образования </w:t>
      </w:r>
    </w:p>
    <w:p w14:paraId="1BE4326E" w14:textId="77777777" w:rsidR="00980001" w:rsidRDefault="00980001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>
        <w:rPr>
          <w:color w:val="auto"/>
          <w:szCs w:val="28"/>
        </w:rPr>
        <w:t>___________________поселения</w:t>
      </w:r>
    </w:p>
    <w:p w14:paraId="1C6F6F05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>Руднянск</w:t>
      </w:r>
      <w:r w:rsidR="00980001">
        <w:rPr>
          <w:color w:val="auto"/>
          <w:szCs w:val="28"/>
        </w:rPr>
        <w:t>ого</w:t>
      </w:r>
      <w:r w:rsidRPr="00C265CD">
        <w:rPr>
          <w:color w:val="auto"/>
          <w:szCs w:val="28"/>
        </w:rPr>
        <w:t xml:space="preserve"> район</w:t>
      </w:r>
      <w:r w:rsidR="00980001">
        <w:rPr>
          <w:color w:val="auto"/>
          <w:szCs w:val="28"/>
        </w:rPr>
        <w:t>а</w:t>
      </w:r>
      <w:r w:rsidRPr="00C265CD">
        <w:rPr>
          <w:color w:val="auto"/>
          <w:szCs w:val="28"/>
        </w:rPr>
        <w:t xml:space="preserve"> Смоленской области                                                 _______________    ____________________________</w:t>
      </w:r>
    </w:p>
    <w:p w14:paraId="7A02CA1C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 xml:space="preserve">                                                                                                       </w:t>
      </w:r>
      <w:r w:rsidR="00F52DA2">
        <w:rPr>
          <w:color w:val="auto"/>
          <w:szCs w:val="28"/>
        </w:rPr>
        <w:t xml:space="preserve">                   </w:t>
      </w:r>
      <w:r w:rsidRPr="00C265CD">
        <w:rPr>
          <w:color w:val="auto"/>
          <w:szCs w:val="28"/>
        </w:rPr>
        <w:t xml:space="preserve"> (подпись)                      (расшифровка подписи)</w:t>
      </w:r>
    </w:p>
    <w:p w14:paraId="58109652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  <w:r w:rsidRPr="00C265CD">
        <w:rPr>
          <w:color w:val="auto"/>
          <w:szCs w:val="28"/>
        </w:rPr>
        <w:t xml:space="preserve">                                                                                                                              « _______________________»  20 ___ г.</w:t>
      </w:r>
    </w:p>
    <w:p w14:paraId="0F63B543" w14:textId="77777777" w:rsidR="00C265CD" w:rsidRPr="00C265CD" w:rsidRDefault="00C265CD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</w:p>
    <w:p w14:paraId="7F2D8D46" w14:textId="77777777" w:rsidR="00000000" w:rsidRPr="00C265CD" w:rsidRDefault="00000000" w:rsidP="00C265CD">
      <w:pPr>
        <w:pStyle w:val="Bodytext2"/>
        <w:spacing w:before="0" w:beforeAutospacing="0" w:after="0" w:afterAutospacing="0" w:line="240" w:lineRule="exact"/>
        <w:jc w:val="both"/>
        <w:rPr>
          <w:color w:val="auto"/>
          <w:szCs w:val="28"/>
        </w:rPr>
      </w:pPr>
    </w:p>
    <w:sectPr w:rsidR="00050709" w:rsidRPr="00C265CD" w:rsidSect="00C265CD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46"/>
    <w:rsid w:val="00023D72"/>
    <w:rsid w:val="00025A4D"/>
    <w:rsid w:val="000812DB"/>
    <w:rsid w:val="0009385A"/>
    <w:rsid w:val="000B0F61"/>
    <w:rsid w:val="000D06EE"/>
    <w:rsid w:val="000D3146"/>
    <w:rsid w:val="000E3887"/>
    <w:rsid w:val="000F5683"/>
    <w:rsid w:val="00136660"/>
    <w:rsid w:val="001A5FED"/>
    <w:rsid w:val="001D5C9A"/>
    <w:rsid w:val="00214418"/>
    <w:rsid w:val="00221361"/>
    <w:rsid w:val="00250405"/>
    <w:rsid w:val="002A3121"/>
    <w:rsid w:val="002C3113"/>
    <w:rsid w:val="00302219"/>
    <w:rsid w:val="0031433A"/>
    <w:rsid w:val="00323D2A"/>
    <w:rsid w:val="0033481D"/>
    <w:rsid w:val="003372D6"/>
    <w:rsid w:val="00340AC3"/>
    <w:rsid w:val="003630C8"/>
    <w:rsid w:val="00395B58"/>
    <w:rsid w:val="003A0FD8"/>
    <w:rsid w:val="003D3D7D"/>
    <w:rsid w:val="0040294D"/>
    <w:rsid w:val="00420593"/>
    <w:rsid w:val="00430E58"/>
    <w:rsid w:val="0044317E"/>
    <w:rsid w:val="004447E1"/>
    <w:rsid w:val="00444857"/>
    <w:rsid w:val="004910FF"/>
    <w:rsid w:val="00493CD2"/>
    <w:rsid w:val="004F720B"/>
    <w:rsid w:val="004F7D40"/>
    <w:rsid w:val="00507A11"/>
    <w:rsid w:val="00510D5B"/>
    <w:rsid w:val="00531EA3"/>
    <w:rsid w:val="005420E8"/>
    <w:rsid w:val="00565D03"/>
    <w:rsid w:val="00595AA8"/>
    <w:rsid w:val="005A29CD"/>
    <w:rsid w:val="005D124F"/>
    <w:rsid w:val="005D32E8"/>
    <w:rsid w:val="005F3147"/>
    <w:rsid w:val="00623C73"/>
    <w:rsid w:val="0065069A"/>
    <w:rsid w:val="006928BF"/>
    <w:rsid w:val="006A65EA"/>
    <w:rsid w:val="006D4A1A"/>
    <w:rsid w:val="006E31B0"/>
    <w:rsid w:val="00714F26"/>
    <w:rsid w:val="00723804"/>
    <w:rsid w:val="00727877"/>
    <w:rsid w:val="0077353A"/>
    <w:rsid w:val="00780CAD"/>
    <w:rsid w:val="007B272D"/>
    <w:rsid w:val="007C24C2"/>
    <w:rsid w:val="007D7C9A"/>
    <w:rsid w:val="007F3946"/>
    <w:rsid w:val="00805E49"/>
    <w:rsid w:val="008164FF"/>
    <w:rsid w:val="00842DCA"/>
    <w:rsid w:val="00861AC7"/>
    <w:rsid w:val="008636AE"/>
    <w:rsid w:val="008656DA"/>
    <w:rsid w:val="0087137A"/>
    <w:rsid w:val="00880F97"/>
    <w:rsid w:val="008D2B61"/>
    <w:rsid w:val="008D7102"/>
    <w:rsid w:val="008E65D8"/>
    <w:rsid w:val="008F2AB1"/>
    <w:rsid w:val="00941430"/>
    <w:rsid w:val="00943C10"/>
    <w:rsid w:val="00960FE8"/>
    <w:rsid w:val="00980001"/>
    <w:rsid w:val="00980402"/>
    <w:rsid w:val="00990DAF"/>
    <w:rsid w:val="009B582F"/>
    <w:rsid w:val="009D53CF"/>
    <w:rsid w:val="009F2966"/>
    <w:rsid w:val="00A15CD6"/>
    <w:rsid w:val="00A55DC2"/>
    <w:rsid w:val="00A67E3F"/>
    <w:rsid w:val="00A957DB"/>
    <w:rsid w:val="00AE4674"/>
    <w:rsid w:val="00AF4740"/>
    <w:rsid w:val="00B16B66"/>
    <w:rsid w:val="00B33550"/>
    <w:rsid w:val="00B73B4E"/>
    <w:rsid w:val="00BE49F5"/>
    <w:rsid w:val="00C06B48"/>
    <w:rsid w:val="00C20C2D"/>
    <w:rsid w:val="00C22D13"/>
    <w:rsid w:val="00C265CD"/>
    <w:rsid w:val="00C44088"/>
    <w:rsid w:val="00C447DA"/>
    <w:rsid w:val="00C51590"/>
    <w:rsid w:val="00C64558"/>
    <w:rsid w:val="00C6745B"/>
    <w:rsid w:val="00C86529"/>
    <w:rsid w:val="00CA1744"/>
    <w:rsid w:val="00CC57B1"/>
    <w:rsid w:val="00CD18FC"/>
    <w:rsid w:val="00D0665A"/>
    <w:rsid w:val="00D20737"/>
    <w:rsid w:val="00D31964"/>
    <w:rsid w:val="00D44609"/>
    <w:rsid w:val="00D75DFB"/>
    <w:rsid w:val="00D8569F"/>
    <w:rsid w:val="00D97A90"/>
    <w:rsid w:val="00DA602D"/>
    <w:rsid w:val="00DB3B31"/>
    <w:rsid w:val="00DD2406"/>
    <w:rsid w:val="00DE5271"/>
    <w:rsid w:val="00DE6B49"/>
    <w:rsid w:val="00E213F5"/>
    <w:rsid w:val="00E3010B"/>
    <w:rsid w:val="00E35CF7"/>
    <w:rsid w:val="00EA4001"/>
    <w:rsid w:val="00EF3CFC"/>
    <w:rsid w:val="00F1386A"/>
    <w:rsid w:val="00F16D0F"/>
    <w:rsid w:val="00F41FBE"/>
    <w:rsid w:val="00F52DA2"/>
    <w:rsid w:val="00F604D0"/>
    <w:rsid w:val="00F61D6F"/>
    <w:rsid w:val="00F65212"/>
    <w:rsid w:val="00FB305A"/>
    <w:rsid w:val="00FF04C5"/>
    <w:rsid w:val="00FF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54B0"/>
  <w15:docId w15:val="{2C8C65E4-A2F6-4B04-9B75-8C6A0281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5159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7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294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5159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590"/>
    <w:rPr>
      <w:rFonts w:ascii="Tahoma" w:hAnsi="Tahoma" w:cs="Tahoma"/>
      <w:sz w:val="16"/>
      <w:szCs w:val="16"/>
    </w:rPr>
  </w:style>
  <w:style w:type="paragraph" w:customStyle="1" w:styleId="Bodytext2">
    <w:name w:val="Body text (2)"/>
    <w:basedOn w:val="a"/>
    <w:rsid w:val="005D32E8"/>
    <w:pPr>
      <w:widowControl w:val="0"/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1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CD1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5</cp:revision>
  <cp:lastPrinted>2017-12-07T06:14:00Z</cp:lastPrinted>
  <dcterms:created xsi:type="dcterms:W3CDTF">2024-06-11T09:14:00Z</dcterms:created>
  <dcterms:modified xsi:type="dcterms:W3CDTF">2024-06-11T09:20:00Z</dcterms:modified>
</cp:coreProperties>
</file>