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5F" w:rsidRDefault="0054315F" w:rsidP="005431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B5FDF7" wp14:editId="48DCB197">
            <wp:simplePos x="0" y="0"/>
            <wp:positionH relativeFrom="column">
              <wp:posOffset>2662555</wp:posOffset>
            </wp:positionH>
            <wp:positionV relativeFrom="paragraph">
              <wp:posOffset>-442595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5F" w:rsidRDefault="0054315F" w:rsidP="0054315F">
      <w:pPr>
        <w:jc w:val="center"/>
        <w:rPr>
          <w:b/>
          <w:sz w:val="28"/>
          <w:szCs w:val="28"/>
        </w:rPr>
      </w:pPr>
    </w:p>
    <w:p w:rsidR="0054315F" w:rsidRDefault="0054315F" w:rsidP="0054315F">
      <w:pPr>
        <w:jc w:val="center"/>
        <w:rPr>
          <w:b/>
          <w:sz w:val="28"/>
          <w:szCs w:val="28"/>
        </w:rPr>
      </w:pPr>
    </w:p>
    <w:p w:rsidR="0054315F" w:rsidRPr="00AA5328" w:rsidRDefault="0054315F" w:rsidP="0054315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54315F" w:rsidRPr="00AA5328" w:rsidRDefault="0054315F" w:rsidP="0054315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54315F" w:rsidRPr="00AA5328" w:rsidRDefault="0054315F" w:rsidP="0054315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54315F" w:rsidRPr="00AA5328" w:rsidRDefault="0054315F" w:rsidP="0054315F">
      <w:pPr>
        <w:rPr>
          <w:b/>
          <w:sz w:val="28"/>
          <w:szCs w:val="28"/>
        </w:rPr>
      </w:pPr>
    </w:p>
    <w:p w:rsidR="0054315F" w:rsidRPr="00AA5328" w:rsidRDefault="0054315F" w:rsidP="0054315F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  <w:r w:rsidRPr="00AA5328">
        <w:rPr>
          <w:sz w:val="28"/>
          <w:szCs w:val="28"/>
        </w:rPr>
        <w:t xml:space="preserve"> </w:t>
      </w:r>
    </w:p>
    <w:p w:rsidR="0054315F" w:rsidRDefault="0054315F" w:rsidP="0054315F">
      <w:pPr>
        <w:rPr>
          <w:b/>
          <w:i/>
          <w:sz w:val="28"/>
          <w:szCs w:val="28"/>
        </w:rPr>
      </w:pPr>
      <w:r w:rsidRPr="00067CD5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от «15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 апреля  2015года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65.2</w:t>
      </w:r>
    </w:p>
    <w:p w:rsidR="0054315F" w:rsidRPr="009F64C4" w:rsidRDefault="0054315F" w:rsidP="0054315F">
      <w:pPr>
        <w:rPr>
          <w:b/>
          <w:i/>
          <w:sz w:val="28"/>
          <w:szCs w:val="28"/>
        </w:rPr>
      </w:pPr>
    </w:p>
    <w:p w:rsidR="0054315F" w:rsidRDefault="0054315F" w:rsidP="0054315F">
      <w:pPr>
        <w:rPr>
          <w:sz w:val="28"/>
          <w:szCs w:val="28"/>
        </w:rPr>
      </w:pPr>
      <w:r>
        <w:rPr>
          <w:sz w:val="28"/>
          <w:szCs w:val="28"/>
        </w:rPr>
        <w:t xml:space="preserve">   О назначении даты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54315F" w:rsidRDefault="0054315F" w:rsidP="0054315F">
      <w:pPr>
        <w:rPr>
          <w:sz w:val="28"/>
          <w:szCs w:val="28"/>
        </w:rPr>
      </w:pPr>
      <w:r>
        <w:rPr>
          <w:sz w:val="28"/>
          <w:szCs w:val="28"/>
        </w:rPr>
        <w:t>слушаний и утверждение состава</w:t>
      </w:r>
    </w:p>
    <w:p w:rsidR="0054315F" w:rsidRDefault="0054315F" w:rsidP="0054315F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54315F" w:rsidRPr="00AA5328" w:rsidRDefault="0054315F" w:rsidP="0054315F">
      <w:pPr>
        <w:ind w:right="5652"/>
        <w:rPr>
          <w:sz w:val="28"/>
          <w:szCs w:val="28"/>
        </w:rPr>
      </w:pPr>
    </w:p>
    <w:p w:rsidR="0054315F" w:rsidRPr="00AA5328" w:rsidRDefault="0054315F" w:rsidP="0054315F">
      <w:pPr>
        <w:ind w:right="5527"/>
        <w:rPr>
          <w:sz w:val="28"/>
          <w:szCs w:val="28"/>
        </w:rPr>
      </w:pPr>
    </w:p>
    <w:p w:rsidR="0054315F" w:rsidRPr="00AA5328" w:rsidRDefault="0054315F" w:rsidP="0054315F">
      <w:pPr>
        <w:jc w:val="both"/>
        <w:rPr>
          <w:sz w:val="28"/>
          <w:szCs w:val="28"/>
        </w:rPr>
      </w:pPr>
      <w:r w:rsidRPr="00AA5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 поселения от 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 xml:space="preserve">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Pr="00AA5328">
        <w:rPr>
          <w:sz w:val="28"/>
          <w:szCs w:val="28"/>
        </w:rPr>
        <w:t>Голынковском</w:t>
      </w:r>
      <w:proofErr w:type="spellEnd"/>
      <w:r w:rsidRPr="00AA5328">
        <w:rPr>
          <w:sz w:val="28"/>
          <w:szCs w:val="28"/>
        </w:rPr>
        <w:t xml:space="preserve"> городском поселении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54315F" w:rsidRDefault="0054315F" w:rsidP="0054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Pr="00AA5328"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 за 2014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>» (далее – проект решения) на 30.04.2015</w:t>
      </w:r>
      <w:r w:rsidRPr="00AA5328">
        <w:rPr>
          <w:sz w:val="28"/>
          <w:szCs w:val="28"/>
        </w:rPr>
        <w:t xml:space="preserve"> года  на 14-00 в здании администрации п. Голынки </w:t>
      </w:r>
      <w:proofErr w:type="spellStart"/>
      <w:r w:rsidRPr="00AA5328">
        <w:rPr>
          <w:sz w:val="28"/>
          <w:szCs w:val="28"/>
        </w:rPr>
        <w:t>ул</w:t>
      </w:r>
      <w:proofErr w:type="gramStart"/>
      <w:r w:rsidRPr="00AA5328">
        <w:rPr>
          <w:sz w:val="28"/>
          <w:szCs w:val="28"/>
        </w:rPr>
        <w:t>.Ш</w:t>
      </w:r>
      <w:proofErr w:type="gramEnd"/>
      <w:r w:rsidRPr="00AA5328">
        <w:rPr>
          <w:sz w:val="28"/>
          <w:szCs w:val="28"/>
        </w:rPr>
        <w:t>кольная</w:t>
      </w:r>
      <w:proofErr w:type="spellEnd"/>
      <w:r w:rsidRPr="00AA5328">
        <w:rPr>
          <w:sz w:val="28"/>
          <w:szCs w:val="28"/>
        </w:rPr>
        <w:t xml:space="preserve"> д.5 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области.</w:t>
      </w:r>
    </w:p>
    <w:p w:rsidR="0054315F" w:rsidRDefault="0054315F" w:rsidP="0054315F">
      <w:pPr>
        <w:rPr>
          <w:sz w:val="28"/>
          <w:szCs w:val="28"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2014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  <w:r>
        <w:rPr>
          <w:b/>
        </w:rPr>
        <w:t xml:space="preserve"> </w:t>
      </w:r>
    </w:p>
    <w:p w:rsidR="0054315F" w:rsidRPr="00742C56" w:rsidRDefault="0054315F" w:rsidP="0054315F">
      <w:pPr>
        <w:rPr>
          <w:sz w:val="28"/>
          <w:szCs w:val="28"/>
        </w:rPr>
      </w:pPr>
      <w:r>
        <w:rPr>
          <w:sz w:val="28"/>
          <w:szCs w:val="28"/>
        </w:rPr>
        <w:t xml:space="preserve">       3.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54315F" w:rsidRPr="0007170A" w:rsidRDefault="0054315F" w:rsidP="0054315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54315F" w:rsidRPr="001B3B5A" w:rsidRDefault="0054315F" w:rsidP="0054315F">
      <w:pPr>
        <w:widowControl w:val="0"/>
        <w:autoSpaceDE w:val="0"/>
        <w:autoSpaceDN w:val="0"/>
        <w:adjustRightInd w:val="0"/>
        <w:ind w:left="-426" w:right="-17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 xml:space="preserve">. Главы </w:t>
      </w:r>
      <w:r w:rsidRPr="001B3B5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                         </w:t>
      </w:r>
      <w:r w:rsidRPr="001B3B5A">
        <w:rPr>
          <w:b/>
          <w:sz w:val="28"/>
          <w:szCs w:val="28"/>
        </w:rPr>
        <w:t>Председатель Совета депутатов</w:t>
      </w:r>
    </w:p>
    <w:p w:rsidR="0054315F" w:rsidRPr="001B3B5A" w:rsidRDefault="0054315F" w:rsidP="0054315F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1B3B5A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1B3B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лынковского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1B3B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Pr="001B3B5A">
        <w:rPr>
          <w:b/>
          <w:sz w:val="28"/>
          <w:szCs w:val="28"/>
        </w:rPr>
        <w:t>Голынковского</w:t>
      </w:r>
      <w:proofErr w:type="spellEnd"/>
      <w:r w:rsidRPr="001B3B5A">
        <w:rPr>
          <w:b/>
          <w:sz w:val="28"/>
          <w:szCs w:val="28"/>
        </w:rPr>
        <w:t xml:space="preserve"> городского поселения</w:t>
      </w:r>
      <w:r w:rsidRPr="00CC3499">
        <w:rPr>
          <w:b/>
          <w:sz w:val="28"/>
          <w:szCs w:val="28"/>
        </w:rPr>
        <w:t xml:space="preserve"> </w:t>
      </w:r>
      <w:proofErr w:type="spellStart"/>
      <w:r w:rsidRPr="001B3B5A">
        <w:rPr>
          <w:b/>
          <w:sz w:val="28"/>
          <w:szCs w:val="28"/>
        </w:rPr>
        <w:t>Руднянско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района</w:t>
      </w:r>
      <w:r w:rsidRPr="00CC3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B3B5A">
        <w:rPr>
          <w:b/>
          <w:sz w:val="28"/>
          <w:szCs w:val="28"/>
        </w:rPr>
        <w:t>поселения</w:t>
      </w:r>
      <w:r w:rsidRPr="00CC3499">
        <w:rPr>
          <w:b/>
          <w:sz w:val="28"/>
          <w:szCs w:val="28"/>
        </w:rPr>
        <w:t xml:space="preserve"> </w:t>
      </w:r>
      <w:proofErr w:type="spellStart"/>
      <w:r w:rsidRPr="001B3B5A">
        <w:rPr>
          <w:b/>
          <w:sz w:val="28"/>
          <w:szCs w:val="28"/>
        </w:rPr>
        <w:t>Руднянско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4315F" w:rsidRDefault="0054315F" w:rsidP="0054315F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  области                                         Смоленской   области       </w:t>
      </w:r>
      <w:r w:rsidRPr="001B3B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54315F" w:rsidRPr="001B3B5A" w:rsidRDefault="0054315F" w:rsidP="0054315F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4315F" w:rsidRDefault="0054315F" w:rsidP="0054315F">
      <w:pPr>
        <w:widowControl w:val="0"/>
        <w:autoSpaceDE w:val="0"/>
        <w:autoSpaceDN w:val="0"/>
        <w:adjustRightInd w:val="0"/>
        <w:ind w:left="-426"/>
        <w:rPr>
          <w:sz w:val="28"/>
          <w:szCs w:val="28"/>
        </w:rPr>
      </w:pPr>
      <w:r w:rsidRPr="001B3B5A">
        <w:rPr>
          <w:b/>
          <w:sz w:val="28"/>
          <w:szCs w:val="28"/>
        </w:rPr>
        <w:t>__________________</w:t>
      </w:r>
      <w:proofErr w:type="spellStart"/>
      <w:r>
        <w:rPr>
          <w:b/>
          <w:sz w:val="28"/>
          <w:szCs w:val="28"/>
        </w:rPr>
        <w:t>И.А.Стефаненков</w:t>
      </w:r>
      <w:proofErr w:type="spellEnd"/>
      <w:r w:rsidRPr="001B3B5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1B3B5A">
        <w:rPr>
          <w:b/>
          <w:sz w:val="28"/>
          <w:szCs w:val="28"/>
        </w:rPr>
        <w:t>_________________</w:t>
      </w:r>
      <w:proofErr w:type="spellStart"/>
      <w:r w:rsidRPr="001B3B5A">
        <w:rPr>
          <w:b/>
          <w:sz w:val="28"/>
          <w:szCs w:val="28"/>
        </w:rPr>
        <w:t>О.Ю.Юденкова</w:t>
      </w:r>
      <w:proofErr w:type="spellEnd"/>
    </w:p>
    <w:p w:rsidR="0054315F" w:rsidRDefault="0054315F" w:rsidP="0054315F">
      <w:pPr>
        <w:ind w:left="-426"/>
        <w:jc w:val="both"/>
        <w:rPr>
          <w:sz w:val="28"/>
          <w:szCs w:val="28"/>
        </w:rPr>
      </w:pPr>
    </w:p>
    <w:p w:rsidR="0054315F" w:rsidRDefault="0054315F" w:rsidP="0054315F">
      <w:pPr>
        <w:ind w:left="-426"/>
        <w:jc w:val="both"/>
        <w:rPr>
          <w:sz w:val="28"/>
          <w:szCs w:val="28"/>
        </w:rPr>
      </w:pPr>
    </w:p>
    <w:p w:rsidR="0054315F" w:rsidRPr="00AA5328" w:rsidRDefault="0054315F" w:rsidP="0054315F">
      <w:pPr>
        <w:ind w:left="-426"/>
        <w:jc w:val="both"/>
        <w:rPr>
          <w:sz w:val="28"/>
          <w:szCs w:val="28"/>
        </w:rPr>
      </w:pPr>
      <w:bookmarkStart w:id="0" w:name="_GoBack"/>
      <w:bookmarkEnd w:id="0"/>
    </w:p>
    <w:p w:rsidR="0054315F" w:rsidRDefault="0054315F" w:rsidP="0054315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9D20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54315F" w:rsidTr="00664141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4315F" w:rsidRDefault="0054315F" w:rsidP="00664141">
            <w:pPr>
              <w:jc w:val="center"/>
            </w:pPr>
            <w:r w:rsidRPr="003A75E2">
              <w:rPr>
                <w:color w:val="000000"/>
              </w:rPr>
              <w:t>Приложение №1</w:t>
            </w:r>
            <w:r w:rsidRPr="00DE781A"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</w:t>
            </w:r>
            <w:proofErr w:type="spellStart"/>
            <w:r w:rsidRPr="00DE781A">
              <w:t>Голынковского</w:t>
            </w:r>
            <w:proofErr w:type="spellEnd"/>
            <w:r w:rsidRPr="00DE781A"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r>
              <w:t>№65.2</w:t>
            </w:r>
          </w:p>
          <w:p w:rsidR="0054315F" w:rsidRPr="003A75E2" w:rsidRDefault="0054315F" w:rsidP="00664141">
            <w:pPr>
              <w:jc w:val="center"/>
              <w:rPr>
                <w:color w:val="000000"/>
              </w:rPr>
            </w:pPr>
            <w:r>
              <w:t>от «15» апреля  2015г</w:t>
            </w:r>
          </w:p>
          <w:p w:rsidR="0054315F" w:rsidRDefault="0054315F" w:rsidP="00664141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4315F" w:rsidRPr="003A75E2" w:rsidRDefault="0054315F" w:rsidP="0054315F">
      <w:pPr>
        <w:jc w:val="center"/>
      </w:pPr>
      <w:r>
        <w:rPr>
          <w:sz w:val="28"/>
          <w:szCs w:val="28"/>
        </w:rPr>
        <w:t xml:space="preserve">  </w:t>
      </w:r>
    </w:p>
    <w:p w:rsidR="0054315F" w:rsidRPr="003A75E2" w:rsidRDefault="0054315F" w:rsidP="0054315F"/>
    <w:p w:rsidR="0054315F" w:rsidRPr="009D20E0" w:rsidRDefault="0054315F" w:rsidP="0054315F">
      <w:pPr>
        <w:rPr>
          <w:sz w:val="28"/>
          <w:szCs w:val="28"/>
        </w:rPr>
      </w:pPr>
    </w:p>
    <w:p w:rsidR="0054315F" w:rsidRPr="00AA5328" w:rsidRDefault="0054315F" w:rsidP="0054315F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54315F" w:rsidRPr="00AA5328" w:rsidRDefault="0054315F" w:rsidP="0054315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54315F" w:rsidRPr="00AA5328" w:rsidRDefault="0054315F" w:rsidP="0054315F">
      <w:pPr>
        <w:jc w:val="center"/>
        <w:rPr>
          <w:sz w:val="28"/>
          <w:szCs w:val="28"/>
        </w:rPr>
      </w:pPr>
    </w:p>
    <w:p w:rsidR="0054315F" w:rsidRPr="00AA5328" w:rsidRDefault="0054315F" w:rsidP="0054315F">
      <w:pPr>
        <w:jc w:val="center"/>
        <w:rPr>
          <w:sz w:val="28"/>
          <w:szCs w:val="28"/>
        </w:rPr>
      </w:pP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Юденкова</w:t>
      </w:r>
      <w:proofErr w:type="spellEnd"/>
      <w:r w:rsidRPr="00AA5328">
        <w:rPr>
          <w:sz w:val="28"/>
          <w:szCs w:val="28"/>
        </w:rPr>
        <w:t xml:space="preserve"> Ольга Юрьевна                        председатель комитета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Стефаненков Игорь Алексеевич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Кузина Ирина Сергеевна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Редченкова</w:t>
      </w:r>
      <w:proofErr w:type="spellEnd"/>
      <w:r w:rsidRPr="00AA5328">
        <w:rPr>
          <w:sz w:val="28"/>
          <w:szCs w:val="28"/>
        </w:rPr>
        <w:t xml:space="preserve"> Валентина Евгеньевна 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>Новиков Андрей Станиславович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>Ермаков Алексей Серафимович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7.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>Новикова Лилия Ивановна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8.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>Гончаров Александр Константинович</w:t>
      </w:r>
    </w:p>
    <w:p w:rsidR="0054315F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Годенкова</w:t>
      </w:r>
      <w:proofErr w:type="spellEnd"/>
      <w:r>
        <w:rPr>
          <w:sz w:val="28"/>
          <w:szCs w:val="28"/>
        </w:rPr>
        <w:t xml:space="preserve"> Наталья Анатольевна</w:t>
      </w:r>
      <w:r w:rsidRPr="00AA5328">
        <w:rPr>
          <w:sz w:val="28"/>
          <w:szCs w:val="28"/>
        </w:rPr>
        <w:t xml:space="preserve">  </w:t>
      </w:r>
    </w:p>
    <w:p w:rsidR="0054315F" w:rsidRPr="00AA5328" w:rsidRDefault="0054315F" w:rsidP="0054315F">
      <w:pPr>
        <w:rPr>
          <w:sz w:val="28"/>
          <w:szCs w:val="28"/>
        </w:rPr>
      </w:pPr>
      <w:r w:rsidRPr="00AA5328">
        <w:rPr>
          <w:sz w:val="28"/>
          <w:szCs w:val="28"/>
        </w:rPr>
        <w:t>10.Толстых Ольга Павловна</w:t>
      </w:r>
    </w:p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Pr="008D3769" w:rsidRDefault="0054315F" w:rsidP="0054315F">
      <w:pPr>
        <w:jc w:val="both"/>
        <w:rPr>
          <w:sz w:val="28"/>
        </w:rPr>
      </w:pPr>
      <w:r>
        <w:rPr>
          <w:sz w:val="28"/>
        </w:rPr>
        <w:t xml:space="preserve">.      </w:t>
      </w:r>
      <w:r>
        <w:t xml:space="preserve">                               </w:t>
      </w:r>
    </w:p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Default="0054315F" w:rsidP="0054315F"/>
    <w:p w:rsidR="0054315F" w:rsidRPr="00FF5743" w:rsidRDefault="0054315F" w:rsidP="0054315F"/>
    <w:p w:rsidR="00372D48" w:rsidRDefault="00372D48"/>
    <w:sectPr w:rsidR="00372D48" w:rsidSect="00741F75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5F"/>
    <w:rsid w:val="00372D48"/>
    <w:rsid w:val="0054315F"/>
    <w:rsid w:val="007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2017-03-02T11:50:00Z</dcterms:created>
  <dcterms:modified xsi:type="dcterms:W3CDTF">2017-03-02T11:53:00Z</dcterms:modified>
</cp:coreProperties>
</file>