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84" w:rsidRPr="00152B84" w:rsidRDefault="00806AE0" w:rsidP="00152B84">
      <w:pPr>
        <w:tabs>
          <w:tab w:val="left" w:pos="2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52B84">
        <w:rPr>
          <w:rFonts w:ascii="Times New Roman" w:eastAsia="Times New Roman" w:hAnsi="Times New Roman" w:cs="Times New Roman"/>
          <w:noProof/>
          <w:sz w:val="24"/>
          <w:szCs w:val="28"/>
        </w:rPr>
        <w:drawing>
          <wp:inline distT="0" distB="0" distL="0" distR="0">
            <wp:extent cx="492125" cy="5473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39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</w:t>
      </w:r>
    </w:p>
    <w:p w:rsidR="00152B84" w:rsidRPr="00152B84" w:rsidRDefault="00152B84" w:rsidP="00152B84">
      <w:pPr>
        <w:tabs>
          <w:tab w:val="left" w:pos="27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2B84" w:rsidRPr="00152B84" w:rsidRDefault="00152B84" w:rsidP="00152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2B8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</w:p>
    <w:p w:rsidR="00152B84" w:rsidRPr="00152B84" w:rsidRDefault="00152B84" w:rsidP="00152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152B8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АДМИНИСТРАЦИЯ  </w:t>
      </w:r>
    </w:p>
    <w:p w:rsidR="00152B84" w:rsidRPr="00152B84" w:rsidRDefault="00152B84" w:rsidP="00152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152B8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ГОЛЫНКОВСКОГО ГОРОДСКОГО ПОСЕЛЕНИЯ </w:t>
      </w:r>
    </w:p>
    <w:p w:rsidR="00152B84" w:rsidRPr="00152B84" w:rsidRDefault="00152B84" w:rsidP="00152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152B8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РУДНЯНСКОГО РАЙОНА СМОЛЕНСКОЙ ОБЛАСТИ</w:t>
      </w:r>
    </w:p>
    <w:p w:rsidR="00152B84" w:rsidRPr="00152B84" w:rsidRDefault="00152B84" w:rsidP="00152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152B84" w:rsidRPr="00152B84" w:rsidRDefault="00152B84" w:rsidP="00152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2B84" w:rsidRPr="00152B84" w:rsidRDefault="00152B84" w:rsidP="00152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2B84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152B84" w:rsidRPr="00152B84" w:rsidRDefault="00152B84" w:rsidP="00152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2B84" w:rsidRPr="00513199" w:rsidRDefault="00152B84" w:rsidP="00152B84">
      <w:pPr>
        <w:tabs>
          <w:tab w:val="left" w:pos="213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513199">
        <w:rPr>
          <w:rFonts w:ascii="Times New Roman" w:eastAsia="Times New Roman" w:hAnsi="Times New Roman" w:cs="Times New Roman"/>
          <w:color w:val="000000"/>
          <w:sz w:val="28"/>
          <w:szCs w:val="28"/>
        </w:rPr>
        <w:t>от  «</w:t>
      </w:r>
      <w:r w:rsidR="00513199" w:rsidRPr="005131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28</w:t>
      </w:r>
      <w:r w:rsidRPr="0051319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513199" w:rsidRPr="005131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13199" w:rsidRPr="00513199">
        <w:rPr>
          <w:rFonts w:ascii="Times New Roman" w:eastAsia="Times New Roman" w:hAnsi="Times New Roman" w:cs="Times New Roman"/>
          <w:color w:val="000000"/>
          <w:sz w:val="28"/>
          <w:szCs w:val="28"/>
        </w:rPr>
        <w:t>июня</w:t>
      </w:r>
      <w:r w:rsidRPr="00513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513199" w:rsidRPr="00513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 </w:t>
      </w:r>
      <w:r w:rsidRPr="0051319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513199" w:rsidRPr="00513199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Pr="00513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№ </w:t>
      </w:r>
      <w:r w:rsidR="00513199" w:rsidRPr="00513199">
        <w:rPr>
          <w:rFonts w:ascii="Times New Roman" w:eastAsia="Times New Roman" w:hAnsi="Times New Roman" w:cs="Times New Roman"/>
          <w:color w:val="000000"/>
          <w:sz w:val="28"/>
          <w:szCs w:val="28"/>
        </w:rPr>
        <w:t>107</w:t>
      </w:r>
      <w:r w:rsidRPr="00513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bookmarkEnd w:id="0"/>
    <w:p w:rsidR="00152B84" w:rsidRPr="00152B84" w:rsidRDefault="00152B84" w:rsidP="0015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152B84" w:rsidRPr="00152B84" w:rsidRDefault="00152B84" w:rsidP="0015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p w:rsidR="00152B84" w:rsidRPr="00152B84" w:rsidRDefault="00152B84" w:rsidP="0015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 внесении      изменений   </w:t>
      </w:r>
      <w:proofErr w:type="gramStart"/>
      <w:r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3"/>
      </w:tblGrid>
      <w:tr w:rsidR="00152B84" w:rsidRPr="00152B84" w:rsidTr="00617BC9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152B84" w:rsidRPr="002830E8" w:rsidRDefault="00152B84" w:rsidP="00283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2B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административный регламент</w:t>
            </w:r>
            <w:r w:rsidR="00435D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предоставления   муниципальной </w:t>
            </w:r>
            <w:r w:rsidR="00435D48" w:rsidRPr="00152B84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</w:t>
            </w:r>
            <w:r w:rsidR="00435D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 </w:t>
            </w:r>
            <w:r w:rsidRPr="00152B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«</w:t>
            </w:r>
            <w:r w:rsidR="001A4B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Внесение изменений в  разрешение</w:t>
            </w:r>
            <w:r w:rsidR="00FA20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на строительство</w:t>
            </w:r>
            <w:r w:rsidR="00FA20B3" w:rsidRPr="00152B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FA20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 реконструкцию</w:t>
            </w:r>
            <w:r w:rsidR="002830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объекта</w:t>
            </w:r>
            <w:r w:rsidR="00FA20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капитального строи</w:t>
            </w:r>
            <w:r w:rsidR="002830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тельства на территории </w:t>
            </w:r>
            <w:proofErr w:type="spellStart"/>
            <w:r w:rsidRPr="00152B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Голынковского</w:t>
            </w:r>
            <w:proofErr w:type="spellEnd"/>
            <w:r w:rsidRPr="00152B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городского поселения</w:t>
            </w:r>
            <w:r w:rsidR="002830E8" w:rsidRPr="00152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830E8" w:rsidRPr="00152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Руднянского</w:t>
            </w:r>
            <w:proofErr w:type="spellEnd"/>
            <w:r w:rsidR="002830E8" w:rsidRPr="00152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  Смоленской</w:t>
            </w:r>
            <w:r w:rsidR="00283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830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области</w:t>
            </w:r>
            <w:r w:rsidRPr="00152B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», утвержденный постановлением</w:t>
            </w:r>
            <w:r w:rsidR="002830E8" w:rsidRPr="00152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</w:t>
            </w:r>
          </w:p>
        </w:tc>
      </w:tr>
    </w:tbl>
    <w:p w:rsidR="00152B84" w:rsidRPr="00152B84" w:rsidRDefault="00152B84" w:rsidP="0015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>Голынковского</w:t>
      </w:r>
      <w:proofErr w:type="spellEnd"/>
      <w:r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30E8"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поселения </w:t>
      </w:r>
      <w:r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52B84" w:rsidRPr="00152B84" w:rsidRDefault="00152B84" w:rsidP="0015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>Руднянского</w:t>
      </w:r>
      <w:proofErr w:type="spellEnd"/>
      <w:r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  </w:t>
      </w:r>
      <w:proofErr w:type="gramStart"/>
      <w:r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>Смоленской</w:t>
      </w:r>
      <w:proofErr w:type="gramEnd"/>
    </w:p>
    <w:p w:rsidR="00152B84" w:rsidRPr="00152B84" w:rsidRDefault="001A4B3E" w:rsidP="0015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  от 30.08.2017  № 73</w:t>
      </w:r>
    </w:p>
    <w:p w:rsidR="00152B84" w:rsidRPr="00152B84" w:rsidRDefault="00152B84" w:rsidP="0015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B84" w:rsidRPr="00152B84" w:rsidRDefault="00152B84" w:rsidP="0015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5D48" w:rsidRPr="00152B84" w:rsidRDefault="00152B84" w:rsidP="00435D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В соответствии с  Федеральным законом от 27 июля 2010года №210-ФЗ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 Администрацией </w:t>
      </w:r>
      <w:proofErr w:type="spellStart"/>
      <w:r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>Голынковского</w:t>
      </w:r>
      <w:proofErr w:type="spellEnd"/>
      <w:r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>Руднянского</w:t>
      </w:r>
      <w:proofErr w:type="spellEnd"/>
      <w:r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Смоленской области от 14.11.2012 № 145 (в новой редакции)</w:t>
      </w:r>
      <w:r w:rsidR="00435D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Уставом </w:t>
      </w:r>
      <w:proofErr w:type="spellStart"/>
      <w:r w:rsidR="00435D48">
        <w:rPr>
          <w:rFonts w:ascii="Times New Roman" w:eastAsia="Times New Roman" w:hAnsi="Times New Roman" w:cs="Times New Roman"/>
          <w:color w:val="000000"/>
          <w:sz w:val="28"/>
          <w:szCs w:val="28"/>
        </w:rPr>
        <w:t>Голынковского</w:t>
      </w:r>
      <w:proofErr w:type="spellEnd"/>
      <w:r w:rsidR="00435D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435D48"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>Руднянского</w:t>
      </w:r>
      <w:proofErr w:type="spellEnd"/>
      <w:r w:rsidR="00435D48"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  Смоленской</w:t>
      </w:r>
    </w:p>
    <w:p w:rsidR="00152B84" w:rsidRPr="00152B84" w:rsidRDefault="00435D48" w:rsidP="00435D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>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152B84" w:rsidRPr="00152B84" w:rsidRDefault="00152B84" w:rsidP="00152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B84" w:rsidRPr="00152B84" w:rsidRDefault="00152B84" w:rsidP="0015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B84">
        <w:rPr>
          <w:rFonts w:ascii="Times New Roman" w:eastAsia="Times New Roman" w:hAnsi="Times New Roman" w:cs="Times New Roman"/>
          <w:sz w:val="28"/>
          <w:szCs w:val="28"/>
        </w:rPr>
        <w:t xml:space="preserve">        Администрация </w:t>
      </w:r>
      <w:proofErr w:type="spellStart"/>
      <w:r w:rsidRPr="00152B84">
        <w:rPr>
          <w:rFonts w:ascii="Times New Roman" w:eastAsia="Times New Roman" w:hAnsi="Times New Roman" w:cs="Times New Roman"/>
          <w:sz w:val="28"/>
          <w:szCs w:val="28"/>
        </w:rPr>
        <w:t>Голынковского</w:t>
      </w:r>
      <w:proofErr w:type="spellEnd"/>
      <w:r w:rsidRPr="00152B84">
        <w:rPr>
          <w:rFonts w:ascii="Times New Roman" w:eastAsia="Times New Roman" w:hAnsi="Times New Roman" w:cs="Times New Roman"/>
          <w:sz w:val="28"/>
          <w:szCs w:val="28"/>
        </w:rPr>
        <w:t xml:space="preserve"> городского</w:t>
      </w:r>
      <w:r w:rsidRPr="00152B8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52B84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152B84">
        <w:rPr>
          <w:rFonts w:ascii="Times New Roman" w:eastAsia="Times New Roman" w:hAnsi="Times New Roman" w:cs="Times New Roman"/>
          <w:sz w:val="28"/>
          <w:szCs w:val="28"/>
        </w:rPr>
        <w:t>Руднянского</w:t>
      </w:r>
      <w:proofErr w:type="spellEnd"/>
      <w:r w:rsidRPr="00152B84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области:</w:t>
      </w:r>
    </w:p>
    <w:p w:rsidR="00152B84" w:rsidRPr="00152B84" w:rsidRDefault="00152B84" w:rsidP="00152B84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B84" w:rsidRDefault="00152B84" w:rsidP="00152B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152B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152B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 с т а н о в л я е т:</w:t>
      </w:r>
    </w:p>
    <w:p w:rsidR="002830E8" w:rsidRPr="00152B84" w:rsidRDefault="002830E8" w:rsidP="00152B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52B84" w:rsidRPr="00152B84" w:rsidRDefault="00152B84" w:rsidP="0015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B8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830E8" w:rsidRPr="00152B84">
        <w:rPr>
          <w:rFonts w:ascii="Times New Roman" w:eastAsia="Times New Roman" w:hAnsi="Times New Roman" w:cs="Times New Roman"/>
          <w:sz w:val="28"/>
          <w:szCs w:val="28"/>
        </w:rPr>
        <w:t xml:space="preserve">1.Внести  в  административный  регламент </w:t>
      </w:r>
      <w:r w:rsidR="002830E8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  </w:t>
      </w:r>
      <w:proofErr w:type="gramStart"/>
      <w:r w:rsidR="002830E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gramEnd"/>
    </w:p>
    <w:p w:rsidR="00152B84" w:rsidRPr="00152B84" w:rsidRDefault="002830E8" w:rsidP="0015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152B84" w:rsidRPr="00152B84">
        <w:rPr>
          <w:rFonts w:ascii="Times New Roman" w:eastAsia="Times New Roman" w:hAnsi="Times New Roman" w:cs="Times New Roman"/>
          <w:sz w:val="28"/>
          <w:szCs w:val="28"/>
        </w:rPr>
        <w:t>услуги «</w:t>
      </w:r>
      <w:r w:rsidR="001A4B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Внесение изменений в  разрешение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на строительство</w:t>
      </w:r>
      <w:r w:rsidRPr="00152B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реконструкцию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объекта капитального</w:t>
      </w:r>
      <w:r w:rsidRPr="002830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строительства на территории </w:t>
      </w:r>
      <w:proofErr w:type="spellStart"/>
      <w:r w:rsidR="00152B84" w:rsidRPr="00152B84">
        <w:rPr>
          <w:rFonts w:ascii="Times New Roman" w:eastAsia="Times New Roman" w:hAnsi="Times New Roman" w:cs="Times New Roman"/>
          <w:sz w:val="28"/>
          <w:szCs w:val="28"/>
        </w:rPr>
        <w:t>Голынковского</w:t>
      </w:r>
      <w:proofErr w:type="spellEnd"/>
      <w:r w:rsidR="00152B84" w:rsidRPr="00152B84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</w:t>
      </w:r>
      <w:r w:rsidR="00152B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52B84">
        <w:rPr>
          <w:rFonts w:ascii="Times New Roman" w:eastAsia="Times New Roman" w:hAnsi="Times New Roman" w:cs="Times New Roman"/>
          <w:sz w:val="28"/>
          <w:szCs w:val="28"/>
        </w:rPr>
        <w:t>Руднянского</w:t>
      </w:r>
      <w:proofErr w:type="spellEnd"/>
      <w:r w:rsidR="00152B84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</w:t>
      </w:r>
      <w:r w:rsidR="00152B84" w:rsidRPr="00152B84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="00152B84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152B84" w:rsidRPr="00152B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52B84" w:rsidRPr="00152B84">
        <w:rPr>
          <w:rFonts w:ascii="Times New Roman" w:eastAsia="Times New Roman" w:hAnsi="Times New Roman" w:cs="Times New Roman"/>
          <w:sz w:val="28"/>
          <w:szCs w:val="28"/>
        </w:rPr>
        <w:t>утвержденный</w:t>
      </w:r>
      <w:proofErr w:type="gramEnd"/>
      <w:r w:rsidR="00152B84" w:rsidRPr="00152B84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="00152B84" w:rsidRPr="00152B84">
        <w:rPr>
          <w:rFonts w:ascii="Times New Roman" w:eastAsia="Times New Roman" w:hAnsi="Times New Roman" w:cs="Times New Roman"/>
          <w:sz w:val="28"/>
          <w:szCs w:val="28"/>
        </w:rPr>
        <w:t>Голынковского</w:t>
      </w:r>
      <w:proofErr w:type="spellEnd"/>
      <w:r w:rsidR="00152B84" w:rsidRPr="00152B84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152B84" w:rsidRPr="00152B84">
        <w:rPr>
          <w:rFonts w:ascii="Times New Roman" w:eastAsia="Times New Roman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</w:t>
      </w:r>
      <w:r w:rsidR="001A4B3E">
        <w:rPr>
          <w:rFonts w:ascii="Times New Roman" w:eastAsia="Times New Roman" w:hAnsi="Times New Roman" w:cs="Times New Roman"/>
          <w:sz w:val="28"/>
          <w:szCs w:val="28"/>
        </w:rPr>
        <w:t>ой области от 30.08.2017года №73</w:t>
      </w:r>
      <w:r w:rsidR="00152B84" w:rsidRPr="00152B84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152B84" w:rsidRPr="00152B84" w:rsidRDefault="0047420C" w:rsidP="00152B84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раздел</w:t>
      </w:r>
      <w:r w:rsidR="00152B84" w:rsidRPr="00152B84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="00152B84"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47420C" w:rsidRPr="0047420C" w:rsidRDefault="00152B84" w:rsidP="0047420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B8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7420C" w:rsidRPr="0047420C">
        <w:rPr>
          <w:rFonts w:ascii="Times New Roman" w:eastAsia="Times New Roman" w:hAnsi="Times New Roman" w:cs="Times New Roman"/>
          <w:sz w:val="28"/>
          <w:szCs w:val="28"/>
        </w:rPr>
        <w:t>5.1. Заявители имеют право обжаловать решения и действия (бездействие)   органа,     предоставляющего     муниципальную        услугу, должностных    лиц   органа,   предоставляющего    муниципальную    услугу, муниципальных служащих, принимаемые и осуществляемые в ходе предоставления муниципальной услуги, в досудебном (внесудебном) порядке.</w:t>
      </w:r>
    </w:p>
    <w:p w:rsidR="0047420C" w:rsidRPr="0047420C" w:rsidRDefault="0047420C" w:rsidP="0047420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742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5.2. Информация о порядке обжалования решений и действий (бездействия) органа, предоставляющего муниципальную услугу, </w:t>
      </w:r>
      <w:r w:rsidRPr="0047420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 также должностных лиц или муниципальных служащих размещается:</w:t>
      </w:r>
    </w:p>
    <w:p w:rsidR="0047420C" w:rsidRPr="0047420C" w:rsidRDefault="0047420C" w:rsidP="0047420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42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на Интернет-сайте муниципального образования </w:t>
      </w:r>
      <w:proofErr w:type="spellStart"/>
      <w:r w:rsidRPr="0047420C">
        <w:rPr>
          <w:rFonts w:ascii="Times New Roman" w:eastAsia="Calibri" w:hAnsi="Times New Roman" w:cs="Times New Roman"/>
          <w:sz w:val="28"/>
          <w:szCs w:val="28"/>
          <w:lang w:eastAsia="en-US"/>
        </w:rPr>
        <w:t>Руднянский</w:t>
      </w:r>
      <w:proofErr w:type="spellEnd"/>
      <w:r w:rsidRPr="004742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Смоленской области: </w:t>
      </w:r>
      <w:r w:rsidRPr="0047420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http</w:t>
      </w:r>
      <w:r w:rsidRPr="0047420C">
        <w:rPr>
          <w:rFonts w:ascii="Times New Roman" w:eastAsia="Calibri" w:hAnsi="Times New Roman" w:cs="Times New Roman"/>
          <w:sz w:val="28"/>
          <w:szCs w:val="28"/>
          <w:lang w:eastAsia="en-US"/>
        </w:rPr>
        <w:t>://</w:t>
      </w:r>
      <w:proofErr w:type="spellStart"/>
      <w:r w:rsidRPr="004742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golynki</w:t>
      </w:r>
      <w:proofErr w:type="spellEnd"/>
      <w:r w:rsidRPr="004742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4742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admin</w:t>
      </w:r>
      <w:r w:rsidRPr="004742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proofErr w:type="spellStart"/>
      <w:r w:rsidRPr="004742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smolensk</w:t>
      </w:r>
      <w:proofErr w:type="spellEnd"/>
      <w:r w:rsidRPr="004742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proofErr w:type="spellStart"/>
      <w:r w:rsidRPr="004742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ru</w:t>
      </w:r>
      <w:proofErr w:type="spellEnd"/>
      <w:r w:rsidRPr="0047420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/</w:t>
      </w:r>
      <w:r w:rsidRPr="004742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информационно-телекоммуникационных сетях общего пользования (в том числе в сети «Интернет»); </w:t>
      </w:r>
    </w:p>
    <w:p w:rsidR="0047420C" w:rsidRPr="0047420C" w:rsidRDefault="0047420C" w:rsidP="0047420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420C">
        <w:rPr>
          <w:rFonts w:ascii="Times New Roman" w:eastAsia="Calibri" w:hAnsi="Times New Roman" w:cs="Times New Roman"/>
          <w:sz w:val="28"/>
          <w:szCs w:val="28"/>
          <w:lang w:eastAsia="en-US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47420C" w:rsidRPr="0047420C" w:rsidRDefault="0047420C" w:rsidP="004742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C">
        <w:rPr>
          <w:rFonts w:ascii="Times New Roman" w:eastAsia="Times New Roman" w:hAnsi="Times New Roman" w:cs="Times New Roman"/>
          <w:sz w:val="28"/>
          <w:szCs w:val="28"/>
        </w:rPr>
        <w:t xml:space="preserve"> Заявитель может обратиться с жалобой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7420C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47420C" w:rsidRPr="0047420C" w:rsidRDefault="0047420C" w:rsidP="004742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C">
        <w:rPr>
          <w:rFonts w:ascii="Times New Roman" w:eastAsia="Times New Roman" w:hAnsi="Times New Roman" w:cs="Times New Roman"/>
          <w:sz w:val="28"/>
          <w:szCs w:val="28"/>
        </w:rPr>
        <w:t>1) нарушения срока регистрации запроса о предоставлении муниципальной услуги;</w:t>
      </w:r>
    </w:p>
    <w:p w:rsidR="0047420C" w:rsidRPr="0047420C" w:rsidRDefault="0047420C" w:rsidP="004742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C">
        <w:rPr>
          <w:rFonts w:ascii="Times New Roman" w:eastAsia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47420C" w:rsidRPr="0047420C" w:rsidRDefault="0047420C" w:rsidP="004742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C">
        <w:rPr>
          <w:rFonts w:ascii="Times New Roman" w:eastAsia="Times New Roman" w:hAnsi="Times New Roman" w:cs="Times New Roman"/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47420C" w:rsidRPr="0047420C" w:rsidRDefault="0047420C" w:rsidP="004742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C">
        <w:rPr>
          <w:rFonts w:ascii="Times New Roman" w:eastAsia="Times New Roman" w:hAnsi="Times New Roman" w:cs="Times New Roman"/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47420C" w:rsidRPr="0047420C" w:rsidRDefault="0047420C" w:rsidP="004742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420C">
        <w:rPr>
          <w:rFonts w:ascii="Times New Roman" w:eastAsia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  <w:proofErr w:type="gramEnd"/>
    </w:p>
    <w:p w:rsidR="0047420C" w:rsidRPr="0047420C" w:rsidRDefault="0047420C" w:rsidP="004742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20C">
        <w:rPr>
          <w:rFonts w:ascii="Times New Roman" w:eastAsia="Times New Roman" w:hAnsi="Times New Roman" w:cs="Times New Roman"/>
          <w:color w:val="000000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47420C" w:rsidRPr="0047420C" w:rsidRDefault="0047420C" w:rsidP="004742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420C">
        <w:rPr>
          <w:rFonts w:ascii="Times New Roman" w:eastAsia="Times New Roman" w:hAnsi="Times New Roman" w:cs="Times New Roman"/>
          <w:sz w:val="28"/>
          <w:szCs w:val="28"/>
        </w:rPr>
        <w:t xml:space="preserve">7) отказа органа,  предоставляющего  муниципальную услугу,  должностного лица органа,  предоставляющего  муниципальную услугу, в исправлении допущенных ими опечаток и ошибок в выданных в результате предоставления </w:t>
      </w:r>
      <w:r w:rsidRPr="0047420C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услуги документах либо нарушение установленного срока таких исправлений;</w:t>
      </w:r>
      <w:proofErr w:type="gramEnd"/>
    </w:p>
    <w:p w:rsidR="0047420C" w:rsidRPr="0047420C" w:rsidRDefault="0047420C" w:rsidP="00474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C">
        <w:rPr>
          <w:rFonts w:ascii="Times New Roman" w:eastAsia="Times New Roman" w:hAnsi="Times New Roman" w:cs="Times New Roman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47420C" w:rsidRPr="0047420C" w:rsidRDefault="0047420C" w:rsidP="004742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420C">
        <w:rPr>
          <w:rFonts w:ascii="Times New Roman" w:eastAsia="Times New Roman" w:hAnsi="Times New Roman" w:cs="Times New Roman"/>
          <w:color w:val="000000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</w:t>
      </w:r>
      <w:r w:rsidRPr="004742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47420C" w:rsidRPr="0047420C" w:rsidRDefault="0047420C" w:rsidP="004742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 услуги, за исключением случаев, предусмотренных пунктом 4 части 1 статьи 7 Федерального закона № 210-ФЗ. </w:t>
      </w:r>
    </w:p>
    <w:p w:rsidR="0047420C" w:rsidRPr="0047420C" w:rsidRDefault="0047420C" w:rsidP="0047420C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C">
        <w:rPr>
          <w:rFonts w:ascii="Times New Roman" w:eastAsia="Times New Roman" w:hAnsi="Times New Roman" w:cs="Times New Roman"/>
          <w:sz w:val="28"/>
          <w:szCs w:val="28"/>
        </w:rPr>
        <w:t>5.3. Ответ на жалобу заявителя не дается в случаях, если:</w:t>
      </w:r>
    </w:p>
    <w:p w:rsidR="0047420C" w:rsidRPr="0047420C" w:rsidRDefault="0047420C" w:rsidP="004742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C">
        <w:rPr>
          <w:rFonts w:ascii="Times New Roman" w:eastAsia="Times New Roman" w:hAnsi="Times New Roman" w:cs="Times New Roman"/>
          <w:sz w:val="28"/>
          <w:szCs w:val="28"/>
        </w:rPr>
        <w:t xml:space="preserve">- в жалобе не </w:t>
      </w:r>
      <w:proofErr w:type="gramStart"/>
      <w:r w:rsidRPr="0047420C">
        <w:rPr>
          <w:rFonts w:ascii="Times New Roman" w:eastAsia="Times New Roman" w:hAnsi="Times New Roman" w:cs="Times New Roman"/>
          <w:sz w:val="28"/>
          <w:szCs w:val="28"/>
        </w:rPr>
        <w:t>указаны</w:t>
      </w:r>
      <w:proofErr w:type="gramEnd"/>
      <w:r w:rsidRPr="0047420C">
        <w:rPr>
          <w:rFonts w:ascii="Times New Roman" w:eastAsia="Times New Roman" w:hAnsi="Times New Roman" w:cs="Times New Roman"/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47420C" w:rsidRPr="0047420C" w:rsidRDefault="0047420C" w:rsidP="004742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C">
        <w:rPr>
          <w:rFonts w:ascii="Times New Roman" w:eastAsia="Times New Roman" w:hAnsi="Times New Roman" w:cs="Times New Roman"/>
          <w:sz w:val="28"/>
          <w:szCs w:val="28"/>
        </w:rPr>
        <w:t>- текст письменного обращения не позволяет определить суть жалобы, о чем в течение 7  дней со дня регистрации жалобы сообщается заявителю, направившему жалобу;</w:t>
      </w:r>
    </w:p>
    <w:p w:rsidR="0047420C" w:rsidRPr="0047420C" w:rsidRDefault="0047420C" w:rsidP="004742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C">
        <w:rPr>
          <w:rFonts w:ascii="Times New Roman" w:eastAsia="Times New Roman" w:hAnsi="Times New Roman" w:cs="Times New Roman"/>
          <w:sz w:val="28"/>
          <w:szCs w:val="28"/>
        </w:rPr>
        <w:t xml:space="preserve">- текст жалобы не поддается прочтению, о чем в течение </w:t>
      </w:r>
      <w:r w:rsidRPr="0047420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7 </w:t>
      </w:r>
      <w:r w:rsidRPr="0047420C">
        <w:rPr>
          <w:rFonts w:ascii="Times New Roman" w:eastAsia="Times New Roman" w:hAnsi="Times New Roman" w:cs="Times New Roman"/>
          <w:sz w:val="28"/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47420C" w:rsidRPr="0047420C" w:rsidRDefault="0047420C" w:rsidP="004742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C">
        <w:rPr>
          <w:rFonts w:ascii="Times New Roman" w:eastAsia="Times New Roman" w:hAnsi="Times New Roman" w:cs="Times New Roman"/>
          <w:sz w:val="28"/>
          <w:szCs w:val="28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47420C" w:rsidRPr="0047420C" w:rsidRDefault="0047420C" w:rsidP="0047420C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C">
        <w:rPr>
          <w:rFonts w:ascii="Times New Roman" w:eastAsia="Times New Roman" w:hAnsi="Times New Roman" w:cs="Times New Roman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47420C" w:rsidRPr="0047420C" w:rsidRDefault="0047420C" w:rsidP="00474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C">
        <w:rPr>
          <w:rFonts w:ascii="Times New Roman" w:eastAsia="Times New Roman" w:hAnsi="Times New Roman" w:cs="Times New Roman"/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орган, предоставляющий муниципальную услугу. 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47420C" w:rsidRPr="0047420C" w:rsidRDefault="0047420C" w:rsidP="00474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420C">
        <w:rPr>
          <w:rFonts w:ascii="Times New Roman" w:eastAsia="Times New Roman" w:hAnsi="Times New Roman" w:cs="Times New Roman"/>
          <w:sz w:val="28"/>
          <w:szCs w:val="28"/>
        </w:rPr>
        <w:t xml:space="preserve">5.5. </w:t>
      </w:r>
      <w:r w:rsidRPr="0047420C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Заявитель вправе подать жалобу по почте,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</w:t>
      </w:r>
      <w:r w:rsidRPr="0047420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(внесудебного) обжалования (</w:t>
      </w:r>
      <w:hyperlink r:id="rId6" w:tooltip="https://do.gosuslugi.ru/" w:history="1">
        <w:r w:rsidRPr="0047420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https://do.gosuslugi.ru/</w:t>
        </w:r>
      </w:hyperlink>
      <w:r w:rsidRPr="0047420C">
        <w:rPr>
          <w:rFonts w:ascii="Times New Roman" w:eastAsia="Times New Roman" w:hAnsi="Times New Roman" w:cs="Times New Roman"/>
          <w:bCs/>
          <w:sz w:val="28"/>
          <w:szCs w:val="28"/>
        </w:rPr>
        <w:t>), официального сайта органа, предоставляющего муниципальную услугу, с использованием Единого портала и/или Регионального портала, а также жалоба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7420C" w:rsidRPr="0047420C" w:rsidRDefault="0047420C" w:rsidP="0047420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420C">
        <w:rPr>
          <w:rFonts w:ascii="Times New Roman" w:eastAsia="Times New Roman" w:hAnsi="Times New Roman" w:cs="Times New Roman"/>
          <w:sz w:val="28"/>
          <w:szCs w:val="28"/>
        </w:rPr>
        <w:t xml:space="preserve">          5.6. </w:t>
      </w:r>
      <w:proofErr w:type="gramStart"/>
      <w:r w:rsidRPr="0047420C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в течение 15 рабочих дней со дня ее регистрации, а  в случае обжалования отказа органа, предоставляющего муниципальную услугу, </w:t>
      </w:r>
      <w:r w:rsidRPr="0047420C">
        <w:rPr>
          <w:rFonts w:ascii="Times New Roman" w:eastAsia="Calibri" w:hAnsi="Times New Roman" w:cs="Times New Roman"/>
          <w:sz w:val="28"/>
          <w:szCs w:val="28"/>
          <w:lang w:eastAsia="en-US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47420C" w:rsidRPr="0047420C" w:rsidRDefault="0047420C" w:rsidP="0047420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C">
        <w:rPr>
          <w:rFonts w:ascii="Times New Roman" w:eastAsia="Times New Roman" w:hAnsi="Times New Roman" w:cs="Times New Roman"/>
          <w:sz w:val="28"/>
          <w:szCs w:val="28"/>
        </w:rPr>
        <w:t xml:space="preserve">       5.7. Жалоба должна содержать:</w:t>
      </w:r>
    </w:p>
    <w:p w:rsidR="0047420C" w:rsidRPr="0047420C" w:rsidRDefault="0047420C" w:rsidP="004742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420C">
        <w:rPr>
          <w:rFonts w:ascii="Times New Roman" w:eastAsia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 служащего, его руководителя и (или) работника, решения и действия (бездействие) которых обжалуются;</w:t>
      </w:r>
      <w:proofErr w:type="gramEnd"/>
    </w:p>
    <w:p w:rsidR="0047420C" w:rsidRPr="0047420C" w:rsidRDefault="0047420C" w:rsidP="004742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420C">
        <w:rPr>
          <w:rFonts w:ascii="Times New Roman" w:eastAsia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7420C" w:rsidRPr="0047420C" w:rsidRDefault="0047420C" w:rsidP="004742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C">
        <w:rPr>
          <w:rFonts w:ascii="Times New Roman" w:eastAsia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7420C" w:rsidRPr="0047420C" w:rsidRDefault="0047420C" w:rsidP="004742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C">
        <w:rPr>
          <w:rFonts w:ascii="Times New Roman" w:eastAsia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7420C" w:rsidRPr="0047420C" w:rsidRDefault="0047420C" w:rsidP="004742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C">
        <w:rPr>
          <w:rFonts w:ascii="Times New Roman" w:eastAsia="Times New Roman" w:hAnsi="Times New Roman" w:cs="Times New Roman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47420C" w:rsidRPr="0047420C" w:rsidRDefault="0047420C" w:rsidP="004742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420C">
        <w:rPr>
          <w:rFonts w:ascii="Times New Roman" w:eastAsia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47420C" w:rsidRPr="0047420C" w:rsidRDefault="0047420C" w:rsidP="004742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C">
        <w:rPr>
          <w:rFonts w:ascii="Times New Roman" w:eastAsia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47420C" w:rsidRPr="0047420C" w:rsidRDefault="0047420C" w:rsidP="004742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C">
        <w:rPr>
          <w:rFonts w:ascii="Times New Roman" w:eastAsia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7420C" w:rsidRPr="0047420C" w:rsidRDefault="0047420C" w:rsidP="004742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C">
        <w:rPr>
          <w:rFonts w:ascii="Times New Roman" w:eastAsia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</w:t>
      </w:r>
      <w:r w:rsidRPr="004742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7420C">
        <w:rPr>
          <w:rFonts w:ascii="Times New Roman" w:eastAsia="Times New Roman" w:hAnsi="Times New Roman" w:cs="Times New Roman"/>
          <w:sz w:val="28"/>
          <w:szCs w:val="28"/>
        </w:rPr>
        <w:t>неудобства</w:t>
      </w:r>
      <w:proofErr w:type="gramEnd"/>
      <w:r w:rsidRPr="0047420C">
        <w:rPr>
          <w:rFonts w:ascii="Times New Roman" w:eastAsia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7420C" w:rsidRPr="0047420C" w:rsidRDefault="0047420C" w:rsidP="004742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C">
        <w:rPr>
          <w:rFonts w:ascii="Times New Roman" w:eastAsia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47420C">
        <w:rPr>
          <w:rFonts w:ascii="Times New Roman" w:eastAsia="Times New Roman" w:hAnsi="Times New Roman" w:cs="Times New Roman"/>
          <w:sz w:val="28"/>
          <w:szCs w:val="28"/>
        </w:rPr>
        <w:t>жалобы</w:t>
      </w:r>
      <w:proofErr w:type="gramEnd"/>
      <w:r w:rsidRPr="0047420C">
        <w:rPr>
          <w:rFonts w:ascii="Times New Roman" w:eastAsia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7420C" w:rsidRPr="0047420C" w:rsidRDefault="0047420C" w:rsidP="00474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42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В случае установления в ходе или по результатам </w:t>
      </w:r>
      <w:proofErr w:type="gramStart"/>
      <w:r w:rsidRPr="0047420C">
        <w:rPr>
          <w:rFonts w:ascii="Times New Roman" w:eastAsia="Calibri" w:hAnsi="Times New Roman" w:cs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4742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7" w:history="1">
        <w:r w:rsidRPr="0047420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частью 1</w:t>
        </w:r>
      </w:hyperlink>
      <w:r w:rsidRPr="004742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7420C">
        <w:rPr>
          <w:rFonts w:ascii="Times New Roman" w:eastAsia="Times New Roman" w:hAnsi="Times New Roman" w:cs="Times New Roman"/>
          <w:sz w:val="28"/>
          <w:szCs w:val="28"/>
        </w:rPr>
        <w:t>Федерального закона № 210-ФЗ</w:t>
      </w:r>
      <w:r w:rsidRPr="0047420C">
        <w:rPr>
          <w:rFonts w:ascii="Times New Roman" w:eastAsia="Calibri" w:hAnsi="Times New Roman" w:cs="Times New Roman"/>
          <w:sz w:val="28"/>
          <w:szCs w:val="28"/>
          <w:lang w:eastAsia="en-US"/>
        </w:rPr>
        <w:t>, незамедлительно направляют имеющиеся материалы в органы прокуратуры.</w:t>
      </w:r>
    </w:p>
    <w:p w:rsidR="0047420C" w:rsidRPr="0047420C" w:rsidRDefault="0047420C" w:rsidP="004742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20C">
        <w:rPr>
          <w:rFonts w:ascii="Times New Roman" w:eastAsia="Times New Roman" w:hAnsi="Times New Roman" w:cs="Times New Roman"/>
          <w:sz w:val="28"/>
          <w:szCs w:val="28"/>
        </w:rPr>
        <w:t>5.10.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 муниципальную услугу, в судебном порядке».</w:t>
      </w:r>
    </w:p>
    <w:p w:rsidR="00152B84" w:rsidRPr="00152B84" w:rsidRDefault="0047420C" w:rsidP="0047420C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52B84" w:rsidRPr="00152B84">
        <w:rPr>
          <w:rFonts w:ascii="Times New Roman" w:eastAsia="Times New Roman" w:hAnsi="Times New Roman" w:cs="Times New Roman"/>
          <w:sz w:val="28"/>
          <w:szCs w:val="28"/>
        </w:rPr>
        <w:t xml:space="preserve">2.Настоящее постановление  вступает в силу после его обнародования в соответствии с Уставом </w:t>
      </w:r>
      <w:proofErr w:type="spellStart"/>
      <w:r w:rsidR="00152B84" w:rsidRPr="00152B84">
        <w:rPr>
          <w:rFonts w:ascii="Times New Roman" w:eastAsia="Times New Roman" w:hAnsi="Times New Roman" w:cs="Times New Roman"/>
          <w:sz w:val="28"/>
          <w:szCs w:val="28"/>
        </w:rPr>
        <w:t>Голынковского</w:t>
      </w:r>
      <w:proofErr w:type="spellEnd"/>
      <w:r w:rsidR="00152B84" w:rsidRPr="00152B84">
        <w:rPr>
          <w:rFonts w:ascii="Times New Roman" w:eastAsia="Times New Roman" w:hAnsi="Times New Roman" w:cs="Times New Roman"/>
          <w:sz w:val="28"/>
          <w:szCs w:val="28"/>
        </w:rPr>
        <w:t xml:space="preserve"> городского</w:t>
      </w:r>
      <w:r w:rsidR="00152B84" w:rsidRPr="00152B8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152B84" w:rsidRPr="00152B84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152B84" w:rsidRPr="00152B84">
        <w:rPr>
          <w:rFonts w:ascii="Times New Roman" w:eastAsia="Times New Roman" w:hAnsi="Times New Roman" w:cs="Times New Roman"/>
          <w:sz w:val="28"/>
          <w:szCs w:val="28"/>
        </w:rPr>
        <w:t>Руднянского</w:t>
      </w:r>
      <w:proofErr w:type="spellEnd"/>
      <w:r w:rsidR="00152B84" w:rsidRPr="00152B84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152B84" w:rsidRPr="00152B84" w:rsidRDefault="00152B84" w:rsidP="00152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2B84" w:rsidRPr="00152B84" w:rsidRDefault="00152B84" w:rsidP="00152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2B84" w:rsidRPr="00152B84" w:rsidRDefault="00152B84" w:rsidP="00152B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2B84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Главы  муниципального образования </w:t>
      </w:r>
    </w:p>
    <w:p w:rsidR="00152B84" w:rsidRPr="00152B84" w:rsidRDefault="00152B84" w:rsidP="00152B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52B84">
        <w:rPr>
          <w:rFonts w:ascii="Times New Roman" w:eastAsia="Times New Roman" w:hAnsi="Times New Roman" w:cs="Times New Roman"/>
          <w:b/>
          <w:sz w:val="28"/>
          <w:szCs w:val="28"/>
        </w:rPr>
        <w:t>Голынковского</w:t>
      </w:r>
      <w:proofErr w:type="spellEnd"/>
      <w:r w:rsidRPr="00152B84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152B84" w:rsidRPr="00152B84" w:rsidRDefault="00152B84" w:rsidP="00152B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52B84">
        <w:rPr>
          <w:rFonts w:ascii="Times New Roman" w:eastAsia="Times New Roman" w:hAnsi="Times New Roman" w:cs="Times New Roman"/>
          <w:b/>
          <w:sz w:val="28"/>
          <w:szCs w:val="28"/>
        </w:rPr>
        <w:t>Руднянского</w:t>
      </w:r>
      <w:proofErr w:type="spellEnd"/>
      <w:r w:rsidRPr="00152B84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Смоленской области                                    </w:t>
      </w:r>
      <w:proofErr w:type="spellStart"/>
      <w:r w:rsidRPr="00152B84">
        <w:rPr>
          <w:rFonts w:ascii="Times New Roman" w:eastAsia="Times New Roman" w:hAnsi="Times New Roman" w:cs="Times New Roman"/>
          <w:b/>
          <w:sz w:val="28"/>
          <w:szCs w:val="28"/>
        </w:rPr>
        <w:t>Н.В.Иванова</w:t>
      </w:r>
      <w:proofErr w:type="spellEnd"/>
    </w:p>
    <w:p w:rsidR="00152B84" w:rsidRPr="00152B84" w:rsidRDefault="00152B84" w:rsidP="00152B84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</w:rPr>
      </w:pPr>
    </w:p>
    <w:p w:rsidR="00475D0A" w:rsidRDefault="00475D0A"/>
    <w:sectPr w:rsidR="00475D0A" w:rsidSect="00E4306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84"/>
    <w:rsid w:val="00152B84"/>
    <w:rsid w:val="001A4B3E"/>
    <w:rsid w:val="002830E8"/>
    <w:rsid w:val="002D7A85"/>
    <w:rsid w:val="00435D48"/>
    <w:rsid w:val="0047420C"/>
    <w:rsid w:val="00475D0A"/>
    <w:rsid w:val="00513199"/>
    <w:rsid w:val="00806AE0"/>
    <w:rsid w:val="00A9087F"/>
    <w:rsid w:val="00E43064"/>
    <w:rsid w:val="00F33004"/>
    <w:rsid w:val="00FA20B3"/>
    <w:rsid w:val="00FF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.gosuslugi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dcterms:created xsi:type="dcterms:W3CDTF">2019-07-01T11:18:00Z</dcterms:created>
  <dcterms:modified xsi:type="dcterms:W3CDTF">2019-07-01T11:18:00Z</dcterms:modified>
</cp:coreProperties>
</file>