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DC" w:rsidRDefault="009159DC" w:rsidP="001F405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159DC" w:rsidRDefault="009159DC" w:rsidP="001F405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1F405D" w:rsidRDefault="001F405D" w:rsidP="001F405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-443865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405D" w:rsidRDefault="001F405D" w:rsidP="001F405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1F405D" w:rsidRDefault="001F405D" w:rsidP="001F405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1F405D" w:rsidRDefault="001F405D" w:rsidP="001F405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</w:p>
    <w:p w:rsidR="001F405D" w:rsidRPr="00156756" w:rsidRDefault="001F405D" w:rsidP="001F405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ГОЛЫНКОВСКОГО ГОРОДСКОГО</w:t>
      </w:r>
      <w:r w:rsidRPr="00156756">
        <w:rPr>
          <w:b/>
          <w:sz w:val="28"/>
          <w:szCs w:val="28"/>
        </w:rPr>
        <w:t xml:space="preserve"> ПОСЕЛЕНИЯ</w:t>
      </w:r>
    </w:p>
    <w:p w:rsidR="001F405D" w:rsidRPr="00156756" w:rsidRDefault="001F405D" w:rsidP="001F405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1F405D" w:rsidRDefault="001F405D" w:rsidP="001F405D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1F405D" w:rsidRPr="00156756" w:rsidRDefault="001F405D" w:rsidP="001F405D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1F405D" w:rsidRPr="00156756" w:rsidRDefault="001F405D" w:rsidP="001F405D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1F405D" w:rsidRDefault="001F405D" w:rsidP="001F405D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b/>
          <w:i/>
          <w:sz w:val="28"/>
          <w:szCs w:val="28"/>
        </w:rPr>
      </w:pPr>
      <w:r w:rsidRPr="009E1D03">
        <w:rPr>
          <w:b/>
          <w:i/>
          <w:sz w:val="28"/>
          <w:szCs w:val="28"/>
        </w:rPr>
        <w:t>от «</w:t>
      </w:r>
      <w:r w:rsidR="00FA64DF">
        <w:rPr>
          <w:b/>
          <w:i/>
          <w:sz w:val="28"/>
          <w:szCs w:val="28"/>
        </w:rPr>
        <w:t>0</w:t>
      </w:r>
      <w:r w:rsidR="0091570B">
        <w:rPr>
          <w:b/>
          <w:i/>
          <w:sz w:val="28"/>
          <w:szCs w:val="28"/>
        </w:rPr>
        <w:t>9</w:t>
      </w:r>
      <w:r w:rsidRPr="009E1D03">
        <w:rPr>
          <w:b/>
          <w:i/>
          <w:sz w:val="28"/>
          <w:szCs w:val="28"/>
        </w:rPr>
        <w:t xml:space="preserve"> »</w:t>
      </w:r>
      <w:r w:rsidR="0091570B">
        <w:rPr>
          <w:b/>
          <w:i/>
          <w:sz w:val="28"/>
          <w:szCs w:val="28"/>
        </w:rPr>
        <w:t xml:space="preserve"> августа </w:t>
      </w:r>
      <w:r w:rsidRPr="009E1D03">
        <w:rPr>
          <w:b/>
          <w:i/>
          <w:sz w:val="28"/>
          <w:szCs w:val="28"/>
        </w:rPr>
        <w:t>201</w:t>
      </w:r>
      <w:r w:rsidR="0091570B">
        <w:rPr>
          <w:b/>
          <w:i/>
          <w:sz w:val="28"/>
          <w:szCs w:val="28"/>
        </w:rPr>
        <w:t>9</w:t>
      </w:r>
      <w:r w:rsidRPr="009E1D03">
        <w:rPr>
          <w:b/>
          <w:i/>
          <w:sz w:val="28"/>
          <w:szCs w:val="28"/>
        </w:rPr>
        <w:t xml:space="preserve"> года                                                                          №</w:t>
      </w:r>
      <w:r w:rsidR="00FF00E0" w:rsidRPr="009E1D03">
        <w:rPr>
          <w:b/>
          <w:i/>
          <w:sz w:val="28"/>
          <w:szCs w:val="28"/>
        </w:rPr>
        <w:t xml:space="preserve"> </w:t>
      </w:r>
      <w:r w:rsidR="0091570B">
        <w:rPr>
          <w:b/>
          <w:i/>
          <w:sz w:val="28"/>
          <w:szCs w:val="28"/>
        </w:rPr>
        <w:t>50</w:t>
      </w:r>
      <w:r w:rsidR="00FF00E0" w:rsidRPr="009E1D03">
        <w:rPr>
          <w:b/>
          <w:i/>
          <w:sz w:val="28"/>
          <w:szCs w:val="28"/>
        </w:rPr>
        <w:t>.2</w:t>
      </w:r>
      <w:r w:rsidRPr="009E1D03">
        <w:rPr>
          <w:b/>
          <w:i/>
          <w:sz w:val="28"/>
          <w:szCs w:val="28"/>
        </w:rPr>
        <w:t xml:space="preserve"> </w:t>
      </w:r>
    </w:p>
    <w:p w:rsidR="001F405D" w:rsidRPr="009E1D03" w:rsidRDefault="001F405D" w:rsidP="001F405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33"/>
      </w:tblGrid>
      <w:tr w:rsidR="001F405D" w:rsidRPr="00156756" w:rsidTr="00DA5B5B">
        <w:trPr>
          <w:trHeight w:val="734"/>
        </w:trPr>
        <w:tc>
          <w:tcPr>
            <w:tcW w:w="5433" w:type="dxa"/>
          </w:tcPr>
          <w:p w:rsidR="001F405D" w:rsidRDefault="001F405D" w:rsidP="00DA5B5B">
            <w:pPr>
              <w:jc w:val="both"/>
              <w:rPr>
                <w:sz w:val="28"/>
                <w:szCs w:val="28"/>
              </w:rPr>
            </w:pPr>
            <w:r w:rsidRPr="00156756">
              <w:rPr>
                <w:sz w:val="28"/>
                <w:szCs w:val="28"/>
              </w:rPr>
              <w:t xml:space="preserve">О внесении изменений в Устав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  <w:p w:rsidR="009E1D03" w:rsidRDefault="009E1D03" w:rsidP="00DA5B5B">
            <w:pPr>
              <w:jc w:val="both"/>
              <w:rPr>
                <w:sz w:val="28"/>
                <w:szCs w:val="28"/>
              </w:rPr>
            </w:pPr>
          </w:p>
          <w:p w:rsidR="009E1D03" w:rsidRPr="003C47A4" w:rsidRDefault="009E1D03" w:rsidP="00DA5B5B">
            <w:pPr>
              <w:jc w:val="both"/>
              <w:rPr>
                <w:sz w:val="28"/>
                <w:szCs w:val="28"/>
              </w:rPr>
            </w:pPr>
            <w:r w:rsidRPr="003C47A4">
              <w:rPr>
                <w:sz w:val="28"/>
                <w:szCs w:val="28"/>
              </w:rPr>
              <w:t xml:space="preserve">Принято решением Совета депутатов </w:t>
            </w:r>
            <w:proofErr w:type="spellStart"/>
            <w:r w:rsidRPr="003C47A4">
              <w:rPr>
                <w:sz w:val="28"/>
                <w:szCs w:val="28"/>
              </w:rPr>
              <w:t>Голынковского</w:t>
            </w:r>
            <w:proofErr w:type="spellEnd"/>
            <w:r w:rsidRPr="003C47A4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C47A4">
              <w:rPr>
                <w:sz w:val="28"/>
                <w:szCs w:val="28"/>
              </w:rPr>
              <w:t>Руднянского</w:t>
            </w:r>
            <w:proofErr w:type="spellEnd"/>
            <w:r w:rsidRPr="003C47A4">
              <w:rPr>
                <w:sz w:val="28"/>
                <w:szCs w:val="28"/>
              </w:rPr>
              <w:t xml:space="preserve"> района Смоленской области от </w:t>
            </w:r>
            <w:r w:rsidR="005B17E3">
              <w:rPr>
                <w:sz w:val="28"/>
                <w:szCs w:val="28"/>
              </w:rPr>
              <w:t>0</w:t>
            </w:r>
            <w:r w:rsidR="0091570B">
              <w:rPr>
                <w:sz w:val="28"/>
                <w:szCs w:val="28"/>
              </w:rPr>
              <w:t>9 августа</w:t>
            </w:r>
            <w:r w:rsidRPr="003C47A4">
              <w:rPr>
                <w:sz w:val="28"/>
                <w:szCs w:val="28"/>
              </w:rPr>
              <w:t xml:space="preserve"> 201</w:t>
            </w:r>
            <w:r w:rsidR="0091570B">
              <w:rPr>
                <w:sz w:val="28"/>
                <w:szCs w:val="28"/>
              </w:rPr>
              <w:t>9</w:t>
            </w:r>
            <w:r w:rsidRPr="003C47A4">
              <w:rPr>
                <w:sz w:val="28"/>
                <w:szCs w:val="28"/>
              </w:rPr>
              <w:t xml:space="preserve"> года</w:t>
            </w:r>
          </w:p>
          <w:p w:rsidR="009E1D03" w:rsidRDefault="009E1D03" w:rsidP="00DA5B5B">
            <w:pPr>
              <w:jc w:val="both"/>
              <w:rPr>
                <w:sz w:val="28"/>
                <w:szCs w:val="28"/>
              </w:rPr>
            </w:pPr>
          </w:p>
          <w:p w:rsidR="001F405D" w:rsidRPr="00156756" w:rsidRDefault="001F405D" w:rsidP="00DA5B5B">
            <w:pPr>
              <w:jc w:val="both"/>
              <w:rPr>
                <w:sz w:val="28"/>
                <w:szCs w:val="28"/>
              </w:rPr>
            </w:pPr>
          </w:p>
        </w:tc>
      </w:tr>
    </w:tbl>
    <w:p w:rsidR="00DF7588" w:rsidRPr="005A351A" w:rsidRDefault="00DF7588" w:rsidP="00DF7588">
      <w:r w:rsidRPr="005A351A">
        <w:t>Управление</w:t>
      </w:r>
    </w:p>
    <w:p w:rsidR="00DF7588" w:rsidRPr="005A351A" w:rsidRDefault="00DF7588" w:rsidP="00DF7588">
      <w:r w:rsidRPr="005A351A">
        <w:t>Мин</w:t>
      </w:r>
      <w:r>
        <w:t>и</w:t>
      </w:r>
      <w:r w:rsidRPr="005A351A">
        <w:t>стерства юстиции Российской Федерации по Смоленской области</w:t>
      </w:r>
    </w:p>
    <w:p w:rsidR="00DF7588" w:rsidRPr="00DF7588" w:rsidRDefault="00DF7588" w:rsidP="00DF7588">
      <w:r>
        <w:t xml:space="preserve">             </w:t>
      </w:r>
      <w:r w:rsidRPr="00DF7588">
        <w:t>«</w:t>
      </w:r>
      <w:r w:rsidRPr="00DF7588">
        <w:t>09</w:t>
      </w:r>
      <w:r w:rsidRPr="00DF7588">
        <w:t xml:space="preserve">» </w:t>
      </w:r>
      <w:r w:rsidRPr="00DF7588">
        <w:t>октября</w:t>
      </w:r>
      <w:r w:rsidRPr="00DF7588">
        <w:t xml:space="preserve"> 201</w:t>
      </w:r>
      <w:r w:rsidRPr="00DF7588">
        <w:t>9</w:t>
      </w:r>
      <w:r w:rsidRPr="00DF7588">
        <w:t xml:space="preserve"> года</w:t>
      </w:r>
    </w:p>
    <w:p w:rsidR="00DF7588" w:rsidRPr="00DF7588" w:rsidRDefault="00DF7588" w:rsidP="00DF7588">
      <w:r w:rsidRPr="00DF7588">
        <w:t xml:space="preserve">ЗАРЕГИСТРИРОВАННЫ ИЗМЕНЕНИЯ </w:t>
      </w:r>
      <w:proofErr w:type="gramStart"/>
      <w:r w:rsidRPr="00DF7588">
        <w:t>В</w:t>
      </w:r>
      <w:proofErr w:type="gramEnd"/>
      <w:r w:rsidRPr="00DF7588">
        <w:t xml:space="preserve">         </w:t>
      </w:r>
    </w:p>
    <w:p w:rsidR="00DF7588" w:rsidRPr="00DF7588" w:rsidRDefault="00DF7588" w:rsidP="00DF7588">
      <w:r w:rsidRPr="00DF7588">
        <w:t xml:space="preserve">                        УСТАВ</w:t>
      </w:r>
    </w:p>
    <w:p w:rsidR="00DF7588" w:rsidRPr="00DF7588" w:rsidRDefault="00DF7588" w:rsidP="00DF7588">
      <w:r w:rsidRPr="00DF7588">
        <w:t>Государственный регистрационный</w:t>
      </w:r>
    </w:p>
    <w:p w:rsidR="00DF7588" w:rsidRPr="005A351A" w:rsidRDefault="00DF7588" w:rsidP="00DF7588">
      <w:r w:rsidRPr="00DF7588">
        <w:t>№ RU675161012019</w:t>
      </w:r>
      <w:r w:rsidRPr="00DF7588">
        <w:t>001</w:t>
      </w:r>
    </w:p>
    <w:p w:rsidR="001F405D" w:rsidRDefault="00DA5B5B" w:rsidP="001F405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1F405D" w:rsidRPr="00156756">
        <w:rPr>
          <w:sz w:val="28"/>
          <w:szCs w:val="28"/>
        </w:rPr>
        <w:t xml:space="preserve"> </w:t>
      </w:r>
      <w:r w:rsidR="001F405D">
        <w:rPr>
          <w:sz w:val="28"/>
          <w:szCs w:val="28"/>
        </w:rPr>
        <w:t xml:space="preserve">       </w:t>
      </w:r>
      <w:r w:rsidR="009159DC" w:rsidRPr="003D06CE">
        <w:rPr>
          <w:sz w:val="28"/>
          <w:szCs w:val="28"/>
        </w:rPr>
        <w:t>В соответствии с нормами Федерального закона от 06.10.2003</w:t>
      </w:r>
      <w:r w:rsidR="009159DC">
        <w:rPr>
          <w:sz w:val="28"/>
          <w:szCs w:val="28"/>
        </w:rPr>
        <w:t xml:space="preserve"> </w:t>
      </w:r>
      <w:r w:rsidR="009159DC" w:rsidRPr="003D06CE">
        <w:rPr>
          <w:sz w:val="28"/>
          <w:szCs w:val="28"/>
        </w:rPr>
        <w:t>г</w:t>
      </w:r>
      <w:r w:rsidR="009159DC">
        <w:rPr>
          <w:sz w:val="28"/>
          <w:szCs w:val="28"/>
        </w:rPr>
        <w:t>ода</w:t>
      </w:r>
      <w:r w:rsidR="009159DC" w:rsidRPr="003D06CE">
        <w:rPr>
          <w:sz w:val="28"/>
          <w:szCs w:val="28"/>
        </w:rPr>
        <w:t xml:space="preserve"> </w:t>
      </w:r>
      <w:r w:rsidR="008453CE">
        <w:rPr>
          <w:sz w:val="28"/>
          <w:szCs w:val="28"/>
        </w:rPr>
        <w:br/>
      </w:r>
      <w:r w:rsidR="009159DC" w:rsidRPr="003D06C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 w:rsidR="009159DC">
        <w:rPr>
          <w:sz w:val="28"/>
          <w:szCs w:val="28"/>
        </w:rPr>
        <w:t xml:space="preserve">(включая изменения) </w:t>
      </w:r>
      <w:r w:rsidR="009159DC" w:rsidRPr="003D06CE">
        <w:rPr>
          <w:sz w:val="28"/>
          <w:szCs w:val="28"/>
        </w:rPr>
        <w:t xml:space="preserve">Совет депутатов </w:t>
      </w:r>
      <w:proofErr w:type="spellStart"/>
      <w:r w:rsidR="009159DC">
        <w:rPr>
          <w:sz w:val="28"/>
          <w:szCs w:val="28"/>
        </w:rPr>
        <w:t>Голынковского</w:t>
      </w:r>
      <w:proofErr w:type="spellEnd"/>
      <w:r w:rsidR="009159DC" w:rsidRPr="003D06CE">
        <w:rPr>
          <w:sz w:val="28"/>
          <w:szCs w:val="28"/>
        </w:rPr>
        <w:t xml:space="preserve"> городского поселения </w:t>
      </w:r>
      <w:proofErr w:type="spellStart"/>
      <w:r w:rsidR="009159DC">
        <w:rPr>
          <w:sz w:val="28"/>
          <w:szCs w:val="28"/>
        </w:rPr>
        <w:t>Руднянского</w:t>
      </w:r>
      <w:proofErr w:type="spellEnd"/>
      <w:r w:rsidR="009159DC" w:rsidRPr="003D06CE">
        <w:rPr>
          <w:sz w:val="28"/>
          <w:szCs w:val="28"/>
        </w:rPr>
        <w:t xml:space="preserve"> района Смоленской области</w:t>
      </w:r>
      <w:r w:rsidR="009159DC" w:rsidRPr="003D06CE">
        <w:rPr>
          <w:sz w:val="28"/>
          <w:szCs w:val="28"/>
        </w:rPr>
        <w:tab/>
      </w:r>
    </w:p>
    <w:p w:rsidR="009159DC" w:rsidRDefault="009159DC" w:rsidP="001F405D">
      <w:pPr>
        <w:jc w:val="both"/>
        <w:rPr>
          <w:sz w:val="28"/>
          <w:szCs w:val="28"/>
        </w:rPr>
      </w:pPr>
    </w:p>
    <w:p w:rsidR="001F405D" w:rsidRPr="00AF052E" w:rsidRDefault="001F405D" w:rsidP="001F405D">
      <w:pPr>
        <w:jc w:val="both"/>
        <w:rPr>
          <w:b/>
          <w:sz w:val="28"/>
          <w:szCs w:val="28"/>
        </w:rPr>
      </w:pPr>
      <w:r w:rsidRPr="00AF052E">
        <w:rPr>
          <w:b/>
          <w:sz w:val="28"/>
          <w:szCs w:val="28"/>
        </w:rPr>
        <w:t>РЕШИЛ:</w:t>
      </w:r>
    </w:p>
    <w:p w:rsidR="001F405D" w:rsidRDefault="001F405D" w:rsidP="001F405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916CC" w:rsidRDefault="00F916CC" w:rsidP="00F916CC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Устав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следующие изменения:</w:t>
      </w:r>
    </w:p>
    <w:p w:rsidR="00F916CC" w:rsidRDefault="00F916CC" w:rsidP="00F916CC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часть 4 статьи 6 изложить в следующей редакции:</w:t>
      </w:r>
    </w:p>
    <w:p w:rsidR="00F916CC" w:rsidRPr="00936151" w:rsidRDefault="00F916CC" w:rsidP="00F9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151">
        <w:rPr>
          <w:sz w:val="28"/>
          <w:szCs w:val="28"/>
        </w:rPr>
        <w:t xml:space="preserve">«4. </w:t>
      </w:r>
      <w:r w:rsidR="008453CE" w:rsidRPr="00936151">
        <w:rPr>
          <w:sz w:val="28"/>
          <w:szCs w:val="28"/>
        </w:rPr>
        <w:t>Изменение границ городского поселения,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Советом депутатов и представительными органами соответствующих муниципальных образований</w:t>
      </w:r>
      <w:proofErr w:type="gramStart"/>
      <w:r w:rsidR="008453CE" w:rsidRPr="00936151">
        <w:rPr>
          <w:sz w:val="28"/>
          <w:szCs w:val="28"/>
        </w:rPr>
        <w:t>.</w:t>
      </w:r>
      <w:r w:rsidRPr="00936151">
        <w:rPr>
          <w:sz w:val="28"/>
          <w:szCs w:val="28"/>
        </w:rPr>
        <w:t xml:space="preserve">»; </w:t>
      </w:r>
    </w:p>
    <w:p w:rsidR="00F916CC" w:rsidRPr="00936151" w:rsidRDefault="00F916CC" w:rsidP="00F9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End"/>
      <w:r w:rsidRPr="00936151">
        <w:rPr>
          <w:sz w:val="28"/>
          <w:szCs w:val="28"/>
        </w:rPr>
        <w:t xml:space="preserve">2) в части 1 статьи 7: </w:t>
      </w:r>
    </w:p>
    <w:p w:rsidR="00F916CC" w:rsidRPr="00936151" w:rsidRDefault="00F916CC" w:rsidP="00F9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151">
        <w:rPr>
          <w:sz w:val="28"/>
          <w:szCs w:val="28"/>
        </w:rPr>
        <w:t>а) пункт 15 изложить в следующей редакции:</w:t>
      </w:r>
    </w:p>
    <w:p w:rsidR="00F916CC" w:rsidRPr="00936151" w:rsidRDefault="00F916CC" w:rsidP="00F9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36151">
        <w:rPr>
          <w:sz w:val="28"/>
          <w:szCs w:val="28"/>
        </w:rPr>
        <w:t xml:space="preserve">«15)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них, включая создание и обеспечение </w:t>
      </w:r>
      <w:r w:rsidRPr="00936151">
        <w:rPr>
          <w:sz w:val="28"/>
          <w:szCs w:val="28"/>
        </w:rPr>
        <w:lastRenderedPageBreak/>
        <w:t>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городского поселения, организация дорожного движения, а также осуществление иных полномочий в области использования автомобильных дорог и осуществления</w:t>
      </w:r>
      <w:proofErr w:type="gramEnd"/>
      <w:r w:rsidRPr="00936151">
        <w:rPr>
          <w:sz w:val="28"/>
          <w:szCs w:val="28"/>
        </w:rPr>
        <w:t xml:space="preserve"> дорожной деятельности в соответствии с </w:t>
      </w:r>
      <w:hyperlink r:id="rId10" w:history="1">
        <w:r w:rsidRPr="00936151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936151">
        <w:rPr>
          <w:sz w:val="28"/>
          <w:szCs w:val="28"/>
        </w:rPr>
        <w:t xml:space="preserve"> Российской Федерации</w:t>
      </w:r>
      <w:proofErr w:type="gramStart"/>
      <w:r w:rsidRPr="00936151">
        <w:rPr>
          <w:sz w:val="28"/>
          <w:szCs w:val="28"/>
        </w:rPr>
        <w:t>;»</w:t>
      </w:r>
      <w:proofErr w:type="gramEnd"/>
      <w:r w:rsidRPr="00936151">
        <w:rPr>
          <w:sz w:val="28"/>
          <w:szCs w:val="28"/>
        </w:rPr>
        <w:t>;</w:t>
      </w:r>
    </w:p>
    <w:p w:rsidR="00F916CC" w:rsidRPr="00936151" w:rsidRDefault="00F916CC" w:rsidP="00F9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151">
        <w:rPr>
          <w:sz w:val="28"/>
          <w:szCs w:val="28"/>
        </w:rPr>
        <w:t>б) пункт 25</w:t>
      </w:r>
      <w:r w:rsidR="005C685C">
        <w:rPr>
          <w:sz w:val="28"/>
          <w:szCs w:val="28"/>
        </w:rPr>
        <w:t xml:space="preserve"> </w:t>
      </w:r>
      <w:r w:rsidRPr="00936151">
        <w:rPr>
          <w:sz w:val="28"/>
          <w:szCs w:val="28"/>
        </w:rPr>
        <w:t>изложить в следующей редакции:</w:t>
      </w:r>
    </w:p>
    <w:p w:rsidR="00F916CC" w:rsidRPr="00936151" w:rsidRDefault="00F916CC" w:rsidP="00F9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151">
        <w:rPr>
          <w:sz w:val="28"/>
          <w:szCs w:val="28"/>
        </w:rPr>
        <w:t>«25)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936151">
        <w:rPr>
          <w:sz w:val="28"/>
          <w:szCs w:val="28"/>
        </w:rPr>
        <w:t>;»</w:t>
      </w:r>
      <w:proofErr w:type="gramEnd"/>
      <w:r w:rsidRPr="00936151">
        <w:rPr>
          <w:sz w:val="28"/>
          <w:szCs w:val="28"/>
        </w:rPr>
        <w:t>;</w:t>
      </w:r>
    </w:p>
    <w:p w:rsidR="00F916CC" w:rsidRPr="00936151" w:rsidRDefault="00F916CC" w:rsidP="00F9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151">
        <w:rPr>
          <w:sz w:val="28"/>
          <w:szCs w:val="28"/>
        </w:rPr>
        <w:t>в) пункт 27 изложить в следующей редакции:</w:t>
      </w:r>
    </w:p>
    <w:p w:rsidR="00F916CC" w:rsidRPr="00936151" w:rsidRDefault="00F916CC" w:rsidP="005C68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36151">
        <w:rPr>
          <w:sz w:val="28"/>
          <w:szCs w:val="28"/>
        </w:rPr>
        <w:t xml:space="preserve">«27) утверждение генерального плана городского поселения, правил землепользования и застройки, утверждение подготовленной на основе генерального плана городского поселения документации по планировке территории, </w:t>
      </w:r>
      <w:r w:rsidR="00945B80" w:rsidRPr="00DF7588">
        <w:rPr>
          <w:rFonts w:eastAsiaTheme="minorHAnsi"/>
          <w:bCs/>
          <w:sz w:val="28"/>
          <w:szCs w:val="28"/>
          <w:lang w:eastAsia="en-US"/>
        </w:rPr>
        <w:t>выдача градостроительного плана земельного участка, расположенного в границах городского поселения,</w:t>
      </w:r>
      <w:bookmarkStart w:id="0" w:name="_GoBack"/>
      <w:bookmarkEnd w:id="0"/>
      <w:r w:rsidR="00945B8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36151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1" w:history="1">
        <w:r w:rsidRPr="00936151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936151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936151">
        <w:rPr>
          <w:sz w:val="28"/>
          <w:szCs w:val="28"/>
        </w:rPr>
        <w:t xml:space="preserve">, </w:t>
      </w:r>
      <w:proofErr w:type="gramStart"/>
      <w:r w:rsidRPr="00936151">
        <w:rPr>
          <w:sz w:val="28"/>
          <w:szCs w:val="28"/>
        </w:rPr>
        <w:t xml:space="preserve">расположенных на территории городского поселения, утверждение местных нормативов градостроительного проектирования городского поселения, резервирование земель и изъятие земельных участков в границах городского поселения для муниципальных нужд, осуществление муниципального земельного контроля в границах городского поселения, осуществление в случаях, предусмотренных Градостроительным </w:t>
      </w:r>
      <w:hyperlink r:id="rId12" w:history="1">
        <w:r w:rsidRPr="00936151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936151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</w:t>
      </w:r>
      <w:proofErr w:type="gramEnd"/>
      <w:r w:rsidRPr="00936151">
        <w:rPr>
          <w:sz w:val="28"/>
          <w:szCs w:val="28"/>
        </w:rPr>
        <w:t xml:space="preserve"> </w:t>
      </w:r>
      <w:proofErr w:type="gramStart"/>
      <w:r w:rsidRPr="00936151">
        <w:rPr>
          <w:sz w:val="28"/>
          <w:szCs w:val="28"/>
        </w:rPr>
        <w:t>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Pr="00936151">
        <w:rPr>
          <w:sz w:val="28"/>
          <w:szCs w:val="28"/>
        </w:rPr>
        <w:t xml:space="preserve"> </w:t>
      </w:r>
      <w:proofErr w:type="gramStart"/>
      <w:r w:rsidRPr="00936151">
        <w:rPr>
          <w:sz w:val="28"/>
          <w:szCs w:val="28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поселения, принятие в соответствии с гражданским законодательством</w:t>
      </w:r>
      <w:proofErr w:type="gramEnd"/>
      <w:r w:rsidRPr="00936151">
        <w:rPr>
          <w:sz w:val="28"/>
          <w:szCs w:val="28"/>
        </w:rPr>
        <w:t xml:space="preserve"> </w:t>
      </w:r>
      <w:proofErr w:type="gramStart"/>
      <w:r w:rsidRPr="00936151">
        <w:rPr>
          <w:sz w:val="28"/>
          <w:szCs w:val="28"/>
        </w:rPr>
        <w:t xml:space="preserve">Российской Федерации решения о сносе </w:t>
      </w:r>
      <w:r w:rsidRPr="00936151">
        <w:rPr>
          <w:sz w:val="28"/>
          <w:szCs w:val="28"/>
        </w:rPr>
        <w:lastRenderedPageBreak/>
        <w:t>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</w:t>
      </w:r>
      <w:proofErr w:type="gramEnd"/>
      <w:r w:rsidRPr="00936151">
        <w:rPr>
          <w:sz w:val="28"/>
          <w:szCs w:val="28"/>
        </w:rPr>
        <w:t xml:space="preserve">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Pr="00936151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936151">
        <w:rPr>
          <w:sz w:val="28"/>
          <w:szCs w:val="28"/>
        </w:rPr>
        <w:t xml:space="preserve"> Российской Федерации</w:t>
      </w:r>
      <w:proofErr w:type="gramStart"/>
      <w:r w:rsidRPr="00936151">
        <w:rPr>
          <w:sz w:val="28"/>
          <w:szCs w:val="28"/>
        </w:rPr>
        <w:t>;»</w:t>
      </w:r>
      <w:proofErr w:type="gramEnd"/>
      <w:r w:rsidRPr="00936151">
        <w:rPr>
          <w:sz w:val="28"/>
          <w:szCs w:val="28"/>
        </w:rPr>
        <w:t>;</w:t>
      </w:r>
    </w:p>
    <w:p w:rsidR="00F916CC" w:rsidRPr="00936151" w:rsidRDefault="00F916CC" w:rsidP="00F9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151">
        <w:rPr>
          <w:sz w:val="28"/>
          <w:szCs w:val="28"/>
        </w:rPr>
        <w:t>3) в части 1 статьи 7.1:</w:t>
      </w:r>
    </w:p>
    <w:p w:rsidR="00F916CC" w:rsidRPr="00936151" w:rsidRDefault="00F916CC" w:rsidP="00F9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151">
        <w:rPr>
          <w:sz w:val="28"/>
          <w:szCs w:val="28"/>
        </w:rPr>
        <w:t>а) пункт 15 изложить в следующей редакции:</w:t>
      </w:r>
    </w:p>
    <w:p w:rsidR="00F916CC" w:rsidRPr="00936151" w:rsidRDefault="00F916CC" w:rsidP="00F9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151">
        <w:rPr>
          <w:sz w:val="28"/>
          <w:szCs w:val="28"/>
        </w:rPr>
        <w:t>«15) осуществление деятельности по обращению с животными без владельцев, обитающими на территории городского поселения</w:t>
      </w:r>
      <w:proofErr w:type="gramStart"/>
      <w:r w:rsidRPr="00936151">
        <w:rPr>
          <w:sz w:val="28"/>
          <w:szCs w:val="28"/>
        </w:rPr>
        <w:t>;»</w:t>
      </w:r>
      <w:proofErr w:type="gramEnd"/>
      <w:r w:rsidRPr="00936151">
        <w:rPr>
          <w:sz w:val="28"/>
          <w:szCs w:val="28"/>
        </w:rPr>
        <w:t>;</w:t>
      </w:r>
    </w:p>
    <w:p w:rsidR="00F916CC" w:rsidRPr="00936151" w:rsidRDefault="00F916CC" w:rsidP="00F9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151">
        <w:rPr>
          <w:sz w:val="28"/>
          <w:szCs w:val="28"/>
        </w:rPr>
        <w:t>б) дополнить пунктом 18 следующего содержания:</w:t>
      </w:r>
    </w:p>
    <w:p w:rsidR="00F916CC" w:rsidRPr="00936151" w:rsidRDefault="00F916CC" w:rsidP="00F9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151">
        <w:rPr>
          <w:sz w:val="28"/>
          <w:szCs w:val="28"/>
        </w:rPr>
        <w:t xml:space="preserve">«18) осуществление мероприятий по защите прав потребителей, предусмотренных </w:t>
      </w:r>
      <w:hyperlink r:id="rId14" w:history="1">
        <w:r w:rsidRPr="00936151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936151">
        <w:rPr>
          <w:sz w:val="28"/>
          <w:szCs w:val="28"/>
        </w:rPr>
        <w:t xml:space="preserve"> Российской Федерации от 7 февраля 1992 года № 2300-1 "О защите прав потребителей"</w:t>
      </w:r>
      <w:proofErr w:type="gramStart"/>
      <w:r w:rsidRPr="00936151">
        <w:rPr>
          <w:sz w:val="28"/>
          <w:szCs w:val="28"/>
        </w:rPr>
        <w:t>.»</w:t>
      </w:r>
      <w:proofErr w:type="gramEnd"/>
      <w:r w:rsidRPr="00936151">
        <w:rPr>
          <w:sz w:val="28"/>
          <w:szCs w:val="28"/>
        </w:rPr>
        <w:t>;</w:t>
      </w:r>
    </w:p>
    <w:p w:rsidR="00F916CC" w:rsidRPr="00936151" w:rsidRDefault="00F916CC" w:rsidP="00F916CC">
      <w:pPr>
        <w:ind w:firstLine="540"/>
        <w:jc w:val="both"/>
        <w:rPr>
          <w:sz w:val="28"/>
          <w:szCs w:val="28"/>
        </w:rPr>
      </w:pPr>
      <w:r w:rsidRPr="00936151">
        <w:rPr>
          <w:sz w:val="28"/>
          <w:szCs w:val="28"/>
        </w:rPr>
        <w:t>4) часть 6 статьи 13 изложить в следующей редакции:</w:t>
      </w:r>
    </w:p>
    <w:p w:rsidR="00F916CC" w:rsidRPr="00936151" w:rsidRDefault="00F916CC" w:rsidP="00F916C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936151">
        <w:rPr>
          <w:sz w:val="28"/>
          <w:szCs w:val="28"/>
        </w:rPr>
        <w:t xml:space="preserve">«6. </w:t>
      </w:r>
      <w:proofErr w:type="gramStart"/>
      <w:r w:rsidRPr="00936151">
        <w:rPr>
          <w:rFonts w:eastAsia="Calibri"/>
          <w:iCs/>
          <w:sz w:val="28"/>
          <w:szCs w:val="28"/>
        </w:rPr>
        <w:t>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городского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городского поселения,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F916CC" w:rsidRPr="00936151" w:rsidRDefault="00F916CC" w:rsidP="00F9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151">
        <w:rPr>
          <w:sz w:val="28"/>
          <w:szCs w:val="28"/>
        </w:rPr>
        <w:t xml:space="preserve">5) в части </w:t>
      </w:r>
      <w:r w:rsidR="00BF3C1F" w:rsidRPr="00936151">
        <w:rPr>
          <w:sz w:val="28"/>
          <w:szCs w:val="28"/>
        </w:rPr>
        <w:t>8</w:t>
      </w:r>
      <w:r w:rsidRPr="00936151">
        <w:rPr>
          <w:sz w:val="28"/>
          <w:szCs w:val="28"/>
        </w:rPr>
        <w:t xml:space="preserve"> статьи 29:</w:t>
      </w:r>
    </w:p>
    <w:p w:rsidR="00F916CC" w:rsidRPr="00936151" w:rsidRDefault="00F916CC" w:rsidP="00F9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151">
        <w:rPr>
          <w:sz w:val="28"/>
          <w:szCs w:val="28"/>
        </w:rPr>
        <w:t>а) пункт 25 изложить в следующей редакции:</w:t>
      </w:r>
    </w:p>
    <w:p w:rsidR="00F916CC" w:rsidRPr="00936151" w:rsidRDefault="00F916CC" w:rsidP="00F9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36151">
        <w:rPr>
          <w:sz w:val="28"/>
          <w:szCs w:val="28"/>
        </w:rPr>
        <w:t>«25)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городского поселения, организация дорожного движения, а также осуществление иных полномочий в области использования автомобильных дорог и осуществления</w:t>
      </w:r>
      <w:proofErr w:type="gramEnd"/>
      <w:r w:rsidRPr="00936151">
        <w:rPr>
          <w:sz w:val="28"/>
          <w:szCs w:val="28"/>
        </w:rPr>
        <w:t xml:space="preserve"> дорожной деятельности в соответствии с </w:t>
      </w:r>
      <w:hyperlink r:id="rId15" w:history="1">
        <w:r w:rsidRPr="00936151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936151">
        <w:rPr>
          <w:sz w:val="28"/>
          <w:szCs w:val="28"/>
        </w:rPr>
        <w:t xml:space="preserve"> Российской Федерации</w:t>
      </w:r>
      <w:proofErr w:type="gramStart"/>
      <w:r w:rsidRPr="00936151">
        <w:rPr>
          <w:sz w:val="28"/>
          <w:szCs w:val="28"/>
        </w:rPr>
        <w:t>;»</w:t>
      </w:r>
      <w:proofErr w:type="gramEnd"/>
      <w:r w:rsidRPr="00936151">
        <w:rPr>
          <w:sz w:val="28"/>
          <w:szCs w:val="28"/>
        </w:rPr>
        <w:t>;</w:t>
      </w:r>
    </w:p>
    <w:p w:rsidR="00F916CC" w:rsidRPr="00936151" w:rsidRDefault="00F916CC" w:rsidP="00F9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151">
        <w:rPr>
          <w:sz w:val="28"/>
          <w:szCs w:val="28"/>
        </w:rPr>
        <w:t>б) пункт 39 изложить в следующей редакции:</w:t>
      </w:r>
    </w:p>
    <w:p w:rsidR="00F916CC" w:rsidRPr="00936151" w:rsidRDefault="00F916CC" w:rsidP="00F9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151">
        <w:rPr>
          <w:sz w:val="28"/>
          <w:szCs w:val="28"/>
        </w:rPr>
        <w:t>«39)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936151">
        <w:rPr>
          <w:sz w:val="28"/>
          <w:szCs w:val="28"/>
        </w:rPr>
        <w:t>;»</w:t>
      </w:r>
      <w:proofErr w:type="gramEnd"/>
      <w:r w:rsidRPr="00936151">
        <w:rPr>
          <w:sz w:val="28"/>
          <w:szCs w:val="28"/>
        </w:rPr>
        <w:t>;</w:t>
      </w:r>
    </w:p>
    <w:p w:rsidR="00F916CC" w:rsidRPr="00936151" w:rsidRDefault="00F916CC" w:rsidP="00F916CC">
      <w:pPr>
        <w:ind w:firstLine="540"/>
        <w:jc w:val="both"/>
        <w:rPr>
          <w:sz w:val="28"/>
          <w:szCs w:val="28"/>
        </w:rPr>
      </w:pPr>
      <w:proofErr w:type="gramStart"/>
      <w:r w:rsidRPr="00936151">
        <w:rPr>
          <w:sz w:val="28"/>
          <w:szCs w:val="28"/>
        </w:rPr>
        <w:lastRenderedPageBreak/>
        <w:t>в) пункт 41 дополнить словами «, направление уведомления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936151">
        <w:rPr>
          <w:sz w:val="28"/>
          <w:szCs w:val="28"/>
        </w:rPr>
        <w:t xml:space="preserve"> </w:t>
      </w:r>
      <w:proofErr w:type="gramStart"/>
      <w:r w:rsidRPr="00936151">
        <w:rPr>
          <w:sz w:val="28"/>
          <w:szCs w:val="28"/>
        </w:rPr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поселения, принятие в соответствии с гражданским законодательством Российской Федерации решения о сносе самовольной постройки, решения о</w:t>
      </w:r>
      <w:proofErr w:type="gramEnd"/>
      <w:r w:rsidRPr="00936151">
        <w:rPr>
          <w:sz w:val="28"/>
          <w:szCs w:val="28"/>
        </w:rPr>
        <w:t xml:space="preserve"> </w:t>
      </w:r>
      <w:proofErr w:type="gramStart"/>
      <w:r w:rsidRPr="00936151">
        <w:rPr>
          <w:sz w:val="28"/>
          <w:szCs w:val="28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936151">
        <w:rPr>
          <w:sz w:val="28"/>
          <w:szCs w:val="28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6" w:history="1">
        <w:r w:rsidRPr="00936151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936151">
        <w:rPr>
          <w:sz w:val="28"/>
          <w:szCs w:val="28"/>
        </w:rPr>
        <w:t xml:space="preserve"> Российской Федерации</w:t>
      </w:r>
      <w:proofErr w:type="gramStart"/>
      <w:r w:rsidRPr="00936151">
        <w:rPr>
          <w:sz w:val="28"/>
          <w:szCs w:val="28"/>
        </w:rPr>
        <w:t>;»</w:t>
      </w:r>
      <w:proofErr w:type="gramEnd"/>
      <w:r w:rsidRPr="00936151">
        <w:rPr>
          <w:sz w:val="28"/>
          <w:szCs w:val="28"/>
        </w:rPr>
        <w:t>;</w:t>
      </w:r>
    </w:p>
    <w:p w:rsidR="00F916CC" w:rsidRPr="00936151" w:rsidRDefault="00F916CC" w:rsidP="00F916CC">
      <w:pPr>
        <w:ind w:firstLine="540"/>
        <w:rPr>
          <w:sz w:val="28"/>
          <w:szCs w:val="28"/>
        </w:rPr>
      </w:pPr>
      <w:r w:rsidRPr="00936151">
        <w:rPr>
          <w:sz w:val="28"/>
          <w:szCs w:val="28"/>
        </w:rPr>
        <w:t xml:space="preserve">6) в статье 35: </w:t>
      </w:r>
    </w:p>
    <w:p w:rsidR="00F916CC" w:rsidRPr="00936151" w:rsidRDefault="00F916CC" w:rsidP="00F9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151">
        <w:rPr>
          <w:sz w:val="28"/>
          <w:szCs w:val="28"/>
        </w:rPr>
        <w:t>а) абзац 2 части 1 статьи 35 изложить в следующей редакции:</w:t>
      </w:r>
    </w:p>
    <w:p w:rsidR="00F916CC" w:rsidRPr="00936151" w:rsidRDefault="00F916CC" w:rsidP="00F916CC">
      <w:pPr>
        <w:pStyle w:val="ConsPlusNormal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6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городское поселение, а также соглашения, заключаемые между органами местного самоуправления, вступают в силу после их официального опубликования </w:t>
      </w:r>
      <w:r w:rsidRPr="00936151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936151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936151">
        <w:rPr>
          <w:rFonts w:ascii="Times New Roman" w:hAnsi="Times New Roman" w:cs="Times New Roman"/>
          <w:sz w:val="28"/>
          <w:szCs w:val="28"/>
        </w:rPr>
        <w:t xml:space="preserve"> голос»</w:t>
      </w:r>
      <w:proofErr w:type="gramStart"/>
      <w:r w:rsidRPr="00936151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  <w:r w:rsidRPr="0093615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916CC" w:rsidRPr="00936151" w:rsidRDefault="00F916CC" w:rsidP="00F916CC">
      <w:pPr>
        <w:ind w:firstLine="540"/>
        <w:rPr>
          <w:sz w:val="28"/>
          <w:szCs w:val="28"/>
        </w:rPr>
      </w:pPr>
      <w:r w:rsidRPr="00936151">
        <w:rPr>
          <w:sz w:val="28"/>
          <w:szCs w:val="28"/>
        </w:rPr>
        <w:t>б) части 3 и 4 изложить в следующей редакции:</w:t>
      </w:r>
    </w:p>
    <w:p w:rsidR="00F916CC" w:rsidRPr="00936151" w:rsidRDefault="00F916CC" w:rsidP="00F916C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6151">
        <w:rPr>
          <w:bCs/>
          <w:sz w:val="28"/>
          <w:szCs w:val="28"/>
        </w:rPr>
        <w:t xml:space="preserve">«3.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 w:rsidRPr="00936151">
        <w:rPr>
          <w:sz w:val="28"/>
          <w:szCs w:val="28"/>
        </w:rPr>
        <w:t xml:space="preserve"> газете «</w:t>
      </w:r>
      <w:proofErr w:type="spellStart"/>
      <w:r w:rsidRPr="00936151">
        <w:rPr>
          <w:sz w:val="28"/>
          <w:szCs w:val="28"/>
        </w:rPr>
        <w:t>Руднянский</w:t>
      </w:r>
      <w:proofErr w:type="spellEnd"/>
      <w:r w:rsidRPr="00936151">
        <w:rPr>
          <w:sz w:val="28"/>
          <w:szCs w:val="28"/>
        </w:rPr>
        <w:t xml:space="preserve"> голос».</w:t>
      </w:r>
    </w:p>
    <w:p w:rsidR="00F916CC" w:rsidRPr="00936151" w:rsidRDefault="00F916CC" w:rsidP="00F916C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6151">
        <w:rPr>
          <w:sz w:val="28"/>
          <w:szCs w:val="28"/>
        </w:rPr>
        <w:t xml:space="preserve">4. </w:t>
      </w:r>
      <w:r w:rsidR="008453CE" w:rsidRPr="00936151">
        <w:rPr>
          <w:sz w:val="28"/>
          <w:szCs w:val="28"/>
        </w:rPr>
        <w:t xml:space="preserve">Формами обнародования муниципальных нормативных правовых актов </w:t>
      </w:r>
      <w:r w:rsidR="008453CE" w:rsidRPr="00936151">
        <w:rPr>
          <w:bCs/>
          <w:sz w:val="28"/>
          <w:szCs w:val="28"/>
        </w:rPr>
        <w:t>и соглашений,</w:t>
      </w:r>
      <w:r w:rsidR="008453CE" w:rsidRPr="00936151">
        <w:rPr>
          <w:sz w:val="28"/>
          <w:szCs w:val="28"/>
        </w:rPr>
        <w:t xml:space="preserve"> </w:t>
      </w:r>
      <w:r w:rsidR="008453CE" w:rsidRPr="00936151">
        <w:rPr>
          <w:bCs/>
          <w:sz w:val="28"/>
          <w:szCs w:val="28"/>
        </w:rPr>
        <w:t xml:space="preserve">заключенных между органами местного самоуправления, </w:t>
      </w:r>
      <w:r w:rsidR="008453CE" w:rsidRPr="00936151">
        <w:rPr>
          <w:sz w:val="28"/>
          <w:szCs w:val="28"/>
        </w:rPr>
        <w:t>являются размещение их полного текста на официальном портале Министерства юстиции Российской Федерации «Нормативные правовые акты в Российской Федерации» в информационно-</w:t>
      </w:r>
      <w:proofErr w:type="spellStart"/>
      <w:r w:rsidR="008453CE" w:rsidRPr="00936151">
        <w:rPr>
          <w:sz w:val="28"/>
          <w:szCs w:val="28"/>
        </w:rPr>
        <w:t>телекоммукационной</w:t>
      </w:r>
      <w:proofErr w:type="spellEnd"/>
      <w:r w:rsidR="008453CE" w:rsidRPr="00936151">
        <w:rPr>
          <w:sz w:val="28"/>
          <w:szCs w:val="28"/>
        </w:rPr>
        <w:t xml:space="preserve"> сети </w:t>
      </w:r>
      <w:r w:rsidR="008453CE" w:rsidRPr="00936151">
        <w:rPr>
          <w:sz w:val="28"/>
          <w:szCs w:val="28"/>
        </w:rPr>
        <w:lastRenderedPageBreak/>
        <w:t>«Интернет» (</w:t>
      </w:r>
      <w:r w:rsidR="008453CE" w:rsidRPr="00936151">
        <w:rPr>
          <w:sz w:val="28"/>
          <w:szCs w:val="28"/>
          <w:lang w:val="en-US"/>
        </w:rPr>
        <w:t>http</w:t>
      </w:r>
      <w:r w:rsidR="008453CE" w:rsidRPr="00936151">
        <w:rPr>
          <w:sz w:val="28"/>
          <w:szCs w:val="28"/>
        </w:rPr>
        <w:t>://</w:t>
      </w:r>
      <w:proofErr w:type="spellStart"/>
      <w:r w:rsidR="008453CE" w:rsidRPr="00936151">
        <w:rPr>
          <w:sz w:val="28"/>
          <w:szCs w:val="28"/>
          <w:lang w:val="en-US"/>
        </w:rPr>
        <w:t>pravo</w:t>
      </w:r>
      <w:proofErr w:type="spellEnd"/>
      <w:r w:rsidR="008453CE" w:rsidRPr="00936151">
        <w:rPr>
          <w:sz w:val="28"/>
          <w:szCs w:val="28"/>
        </w:rPr>
        <w:t>-</w:t>
      </w:r>
      <w:proofErr w:type="spellStart"/>
      <w:r w:rsidR="008453CE" w:rsidRPr="00936151">
        <w:rPr>
          <w:sz w:val="28"/>
          <w:szCs w:val="28"/>
          <w:lang w:val="en-US"/>
        </w:rPr>
        <w:t>minjust</w:t>
      </w:r>
      <w:proofErr w:type="spellEnd"/>
      <w:r w:rsidR="008453CE" w:rsidRPr="00936151">
        <w:rPr>
          <w:sz w:val="28"/>
          <w:szCs w:val="28"/>
        </w:rPr>
        <w:t>.</w:t>
      </w:r>
      <w:proofErr w:type="spellStart"/>
      <w:r w:rsidR="008453CE" w:rsidRPr="00936151">
        <w:rPr>
          <w:sz w:val="28"/>
          <w:szCs w:val="28"/>
          <w:lang w:val="en-US"/>
        </w:rPr>
        <w:t>ru</w:t>
      </w:r>
      <w:proofErr w:type="spellEnd"/>
      <w:r w:rsidR="008453CE" w:rsidRPr="00936151">
        <w:rPr>
          <w:sz w:val="28"/>
          <w:szCs w:val="28"/>
        </w:rPr>
        <w:t xml:space="preserve">, </w:t>
      </w:r>
      <w:r w:rsidR="008453CE" w:rsidRPr="00936151">
        <w:rPr>
          <w:sz w:val="28"/>
          <w:szCs w:val="28"/>
          <w:lang w:val="en-US"/>
        </w:rPr>
        <w:t>http</w:t>
      </w:r>
      <w:r w:rsidR="008453CE" w:rsidRPr="00936151">
        <w:rPr>
          <w:sz w:val="28"/>
          <w:szCs w:val="28"/>
        </w:rPr>
        <w:t>://право-</w:t>
      </w:r>
      <w:proofErr w:type="spellStart"/>
      <w:r w:rsidR="008453CE" w:rsidRPr="00936151">
        <w:rPr>
          <w:sz w:val="28"/>
          <w:szCs w:val="28"/>
        </w:rPr>
        <w:t>минюст</w:t>
      </w:r>
      <w:proofErr w:type="gramStart"/>
      <w:r w:rsidR="008453CE" w:rsidRPr="00936151">
        <w:rPr>
          <w:sz w:val="28"/>
          <w:szCs w:val="28"/>
        </w:rPr>
        <w:t>.р</w:t>
      </w:r>
      <w:proofErr w:type="gramEnd"/>
      <w:r w:rsidR="008453CE" w:rsidRPr="00936151">
        <w:rPr>
          <w:sz w:val="28"/>
          <w:szCs w:val="28"/>
        </w:rPr>
        <w:t>ф</w:t>
      </w:r>
      <w:proofErr w:type="spellEnd"/>
      <w:r w:rsidR="008453CE" w:rsidRPr="00936151">
        <w:rPr>
          <w:sz w:val="28"/>
          <w:szCs w:val="28"/>
        </w:rPr>
        <w:t xml:space="preserve">, регистрация в качестве сетевого издания: </w:t>
      </w:r>
      <w:proofErr w:type="gramStart"/>
      <w:r w:rsidR="008453CE" w:rsidRPr="00936151">
        <w:rPr>
          <w:sz w:val="28"/>
          <w:szCs w:val="28"/>
        </w:rPr>
        <w:t>Эл № ФС77-72471 от 05.03.2018), на сайте органов местного самоуправления городского поселения, озвучивание их полного текста по радиоканалам, на публичных встречах с населением, путем размещения на информационных стендах в общественных местах: здании Администрации городского поселения, образовательных организациях, магазинах, доме культуры с целью своевременного и полного ознакомления с ними максимального количества граждан, проживающих в городском поселении</w:t>
      </w:r>
      <w:r w:rsidRPr="00936151">
        <w:rPr>
          <w:sz w:val="28"/>
          <w:szCs w:val="28"/>
        </w:rPr>
        <w:t>.</w:t>
      </w:r>
      <w:r w:rsidRPr="00936151">
        <w:rPr>
          <w:bCs/>
          <w:sz w:val="28"/>
          <w:szCs w:val="28"/>
        </w:rPr>
        <w:t>»;</w:t>
      </w:r>
      <w:proofErr w:type="gramEnd"/>
    </w:p>
    <w:p w:rsidR="00F916CC" w:rsidRDefault="00F916CC" w:rsidP="00F916C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6151">
        <w:rPr>
          <w:rFonts w:ascii="Times New Roman" w:hAnsi="Times New Roman" w:cs="Times New Roman"/>
          <w:sz w:val="28"/>
          <w:szCs w:val="28"/>
        </w:rPr>
        <w:t>7) в части 1 статьи 4</w:t>
      </w:r>
      <w:r>
        <w:rPr>
          <w:rFonts w:ascii="Times New Roman" w:hAnsi="Times New Roman" w:cs="Times New Roman"/>
          <w:sz w:val="28"/>
          <w:szCs w:val="28"/>
        </w:rPr>
        <w:t>8 слово «закрытых» заменить словом «непубличных».</w:t>
      </w:r>
    </w:p>
    <w:p w:rsidR="00F916CC" w:rsidRDefault="00F916CC" w:rsidP="00F916C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голос».</w:t>
      </w:r>
    </w:p>
    <w:p w:rsidR="00F916CC" w:rsidRDefault="00F916CC" w:rsidP="001F405D">
      <w:pPr>
        <w:widowControl w:val="0"/>
        <w:autoSpaceDE w:val="0"/>
        <w:autoSpaceDN w:val="0"/>
        <w:adjustRightInd w:val="0"/>
        <w:ind w:left="-426" w:right="-1726"/>
        <w:jc w:val="both"/>
        <w:rPr>
          <w:sz w:val="28"/>
          <w:szCs w:val="28"/>
        </w:rPr>
      </w:pPr>
    </w:p>
    <w:p w:rsidR="001F405D" w:rsidRPr="007127E7" w:rsidRDefault="001F405D" w:rsidP="004D3702">
      <w:pPr>
        <w:widowControl w:val="0"/>
        <w:autoSpaceDE w:val="0"/>
        <w:autoSpaceDN w:val="0"/>
        <w:adjustRightInd w:val="0"/>
        <w:ind w:left="-851" w:right="-1726"/>
        <w:jc w:val="both"/>
        <w:rPr>
          <w:sz w:val="28"/>
          <w:szCs w:val="28"/>
        </w:rPr>
      </w:pPr>
      <w:r w:rsidRPr="007127E7">
        <w:rPr>
          <w:sz w:val="28"/>
          <w:szCs w:val="28"/>
        </w:rPr>
        <w:t xml:space="preserve">Глава муниципального образования        </w:t>
      </w:r>
      <w:r>
        <w:rPr>
          <w:sz w:val="28"/>
          <w:szCs w:val="28"/>
        </w:rPr>
        <w:t xml:space="preserve">   </w:t>
      </w:r>
      <w:r w:rsidR="009E1D03">
        <w:rPr>
          <w:sz w:val="28"/>
          <w:szCs w:val="28"/>
        </w:rPr>
        <w:t xml:space="preserve"> </w:t>
      </w:r>
      <w:r w:rsidRPr="007127E7">
        <w:rPr>
          <w:sz w:val="28"/>
          <w:szCs w:val="28"/>
        </w:rPr>
        <w:t>Председатель Совета депутатов</w:t>
      </w:r>
    </w:p>
    <w:p w:rsidR="001F405D" w:rsidRPr="007127E7" w:rsidRDefault="001F405D" w:rsidP="004D3702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proofErr w:type="spellStart"/>
      <w:r w:rsidRPr="007127E7">
        <w:rPr>
          <w:sz w:val="28"/>
          <w:szCs w:val="28"/>
        </w:rPr>
        <w:t>Голынковского</w:t>
      </w:r>
      <w:proofErr w:type="spellEnd"/>
      <w:r w:rsidRPr="007127E7">
        <w:rPr>
          <w:sz w:val="28"/>
          <w:szCs w:val="28"/>
        </w:rPr>
        <w:t xml:space="preserve"> городского поселения      </w:t>
      </w:r>
      <w:r>
        <w:rPr>
          <w:sz w:val="28"/>
          <w:szCs w:val="28"/>
        </w:rPr>
        <w:t xml:space="preserve">   </w:t>
      </w:r>
      <w:proofErr w:type="spellStart"/>
      <w:r w:rsidRPr="007127E7">
        <w:rPr>
          <w:sz w:val="28"/>
          <w:szCs w:val="28"/>
        </w:rPr>
        <w:t>Голынковского</w:t>
      </w:r>
      <w:proofErr w:type="spellEnd"/>
      <w:r w:rsidRPr="007127E7">
        <w:rPr>
          <w:sz w:val="28"/>
          <w:szCs w:val="28"/>
        </w:rPr>
        <w:t xml:space="preserve"> городского поселения</w:t>
      </w:r>
    </w:p>
    <w:p w:rsidR="001F405D" w:rsidRPr="007127E7" w:rsidRDefault="001F405D" w:rsidP="004D3702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proofErr w:type="spellStart"/>
      <w:r w:rsidRPr="007127E7">
        <w:rPr>
          <w:sz w:val="28"/>
          <w:szCs w:val="28"/>
        </w:rPr>
        <w:t>Руднянского</w:t>
      </w:r>
      <w:proofErr w:type="spellEnd"/>
      <w:r w:rsidRPr="007127E7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 </w:t>
      </w:r>
      <w:r w:rsidRPr="007127E7">
        <w:rPr>
          <w:sz w:val="28"/>
          <w:szCs w:val="28"/>
        </w:rPr>
        <w:t xml:space="preserve"> </w:t>
      </w:r>
      <w:proofErr w:type="spellStart"/>
      <w:r w:rsidRPr="007127E7">
        <w:rPr>
          <w:sz w:val="28"/>
          <w:szCs w:val="28"/>
        </w:rPr>
        <w:t>Руднянского</w:t>
      </w:r>
      <w:proofErr w:type="spellEnd"/>
      <w:r w:rsidRPr="007127E7">
        <w:rPr>
          <w:sz w:val="28"/>
          <w:szCs w:val="28"/>
        </w:rPr>
        <w:t xml:space="preserve"> района Смоленской области   </w:t>
      </w:r>
    </w:p>
    <w:p w:rsidR="001F405D" w:rsidRDefault="001F405D" w:rsidP="004D3702">
      <w:pPr>
        <w:widowControl w:val="0"/>
        <w:autoSpaceDE w:val="0"/>
        <w:autoSpaceDN w:val="0"/>
        <w:adjustRightInd w:val="0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__________________</w:t>
      </w:r>
      <w:proofErr w:type="spellStart"/>
      <w:r>
        <w:rPr>
          <w:b/>
          <w:sz w:val="28"/>
          <w:szCs w:val="28"/>
        </w:rPr>
        <w:t>Н.В.Иванова</w:t>
      </w:r>
      <w:proofErr w:type="spellEnd"/>
      <w:r>
        <w:rPr>
          <w:b/>
          <w:sz w:val="28"/>
          <w:szCs w:val="28"/>
        </w:rPr>
        <w:t xml:space="preserve">                    __________________</w:t>
      </w:r>
      <w:proofErr w:type="spellStart"/>
      <w:r>
        <w:rPr>
          <w:b/>
          <w:sz w:val="28"/>
          <w:szCs w:val="28"/>
        </w:rPr>
        <w:t>Г.А.Тимофеева</w:t>
      </w:r>
      <w:proofErr w:type="spellEnd"/>
    </w:p>
    <w:p w:rsidR="001F405D" w:rsidRDefault="001F405D" w:rsidP="004D3702">
      <w:pPr>
        <w:ind w:left="-851"/>
        <w:rPr>
          <w:sz w:val="28"/>
          <w:szCs w:val="28"/>
        </w:rPr>
      </w:pPr>
    </w:p>
    <w:p w:rsidR="001F405D" w:rsidRDefault="001F405D" w:rsidP="001F405D">
      <w:pPr>
        <w:rPr>
          <w:sz w:val="28"/>
          <w:szCs w:val="28"/>
        </w:rPr>
      </w:pPr>
    </w:p>
    <w:p w:rsidR="001F405D" w:rsidRDefault="001F405D" w:rsidP="001F40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05D" w:rsidRDefault="001F405D" w:rsidP="001F405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A659E" w:rsidRDefault="000A659E"/>
    <w:sectPr w:rsidR="000A659E" w:rsidSect="005C685C">
      <w:headerReference w:type="default" r:id="rId1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C6" w:rsidRDefault="002019C6">
      <w:r>
        <w:separator/>
      </w:r>
    </w:p>
  </w:endnote>
  <w:endnote w:type="continuationSeparator" w:id="0">
    <w:p w:rsidR="002019C6" w:rsidRDefault="0020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C6" w:rsidRDefault="002019C6">
      <w:r>
        <w:separator/>
      </w:r>
    </w:p>
  </w:footnote>
  <w:footnote w:type="continuationSeparator" w:id="0">
    <w:p w:rsidR="002019C6" w:rsidRDefault="00201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4321C8">
        <w:pPr>
          <w:pStyle w:val="a3"/>
          <w:jc w:val="center"/>
        </w:pPr>
        <w:r>
          <w:fldChar w:fldCharType="begin"/>
        </w:r>
        <w:r w:rsidR="001F405D">
          <w:instrText>PAGE   \* MERGEFORMAT</w:instrText>
        </w:r>
        <w:r>
          <w:fldChar w:fldCharType="separate"/>
        </w:r>
        <w:r w:rsidR="00DF7588">
          <w:rPr>
            <w:noProof/>
          </w:rPr>
          <w:t>4</w:t>
        </w:r>
        <w:r>
          <w:fldChar w:fldCharType="end"/>
        </w:r>
      </w:p>
    </w:sdtContent>
  </w:sdt>
  <w:p w:rsidR="00D15916" w:rsidRDefault="002019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05D"/>
    <w:rsid w:val="000A659E"/>
    <w:rsid w:val="00115829"/>
    <w:rsid w:val="001E5531"/>
    <w:rsid w:val="001E7AA0"/>
    <w:rsid w:val="001F405D"/>
    <w:rsid w:val="002019C6"/>
    <w:rsid w:val="00225F2D"/>
    <w:rsid w:val="002710C3"/>
    <w:rsid w:val="002C2441"/>
    <w:rsid w:val="00347451"/>
    <w:rsid w:val="003A22C8"/>
    <w:rsid w:val="004321C8"/>
    <w:rsid w:val="004D3702"/>
    <w:rsid w:val="00544FD8"/>
    <w:rsid w:val="005B17E3"/>
    <w:rsid w:val="005C685C"/>
    <w:rsid w:val="00781158"/>
    <w:rsid w:val="007B56CF"/>
    <w:rsid w:val="007F35D9"/>
    <w:rsid w:val="008269AA"/>
    <w:rsid w:val="008453CE"/>
    <w:rsid w:val="008C69F6"/>
    <w:rsid w:val="008D7714"/>
    <w:rsid w:val="0091570B"/>
    <w:rsid w:val="009159DC"/>
    <w:rsid w:val="0093554A"/>
    <w:rsid w:val="00936151"/>
    <w:rsid w:val="00945B80"/>
    <w:rsid w:val="009A2B32"/>
    <w:rsid w:val="009E1D03"/>
    <w:rsid w:val="00A452AE"/>
    <w:rsid w:val="00A541EC"/>
    <w:rsid w:val="00AD2A48"/>
    <w:rsid w:val="00AF1B98"/>
    <w:rsid w:val="00B84D50"/>
    <w:rsid w:val="00BF3C1F"/>
    <w:rsid w:val="00C97FCA"/>
    <w:rsid w:val="00CC0FA0"/>
    <w:rsid w:val="00D770DF"/>
    <w:rsid w:val="00DA5B5B"/>
    <w:rsid w:val="00DC06FF"/>
    <w:rsid w:val="00DF7588"/>
    <w:rsid w:val="00F45E49"/>
    <w:rsid w:val="00F63458"/>
    <w:rsid w:val="00F72642"/>
    <w:rsid w:val="00F916CC"/>
    <w:rsid w:val="00F91F81"/>
    <w:rsid w:val="00FA64DF"/>
    <w:rsid w:val="00FC4EFE"/>
    <w:rsid w:val="00FD0FF7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405D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1F40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F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40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5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6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916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405D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1F40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F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40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5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6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91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19C18A03ECEE39D36AB6C195DBE2A0C1FF38C424FAA2AA884E664BEF356D97200F1561627771CA7B0C94D31D3IBnA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9C18A03ECEE39D36AB6C195DBE2A0C1FF38C424FAA2AA884E664BEF356D97200F1561627771CA7B0C94D31D3IBnA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9C18A03ECEE39D36AB6C195DBE2A0C1FF38C424FAA2AA884E664BEF356D97200F1561627771CA7B0C94D31D3IBn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9C18A03ECEE39D36AB6C195DBE2A0C1FF38C424FAA2AA884E664BEF356D97212F10E18267609F3E5931A3CD3B4FE7FF97177BAAAIDn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1D2F616D6EB0D054D1C5FB1608FDAC53F14EB52B252656CE392D01449D89CAB7B61F5788CE15B182371C72EC4865E9D62E8032A9D173EBW4g6N" TargetMode="External"/><Relationship Id="rId10" Type="http://schemas.openxmlformats.org/officeDocument/2006/relationships/hyperlink" Target="consultantplus://offline/ref=3B1D2F616D6EB0D054D1C5FB1608FDAC53F14EB52B252656CE392D01449D89CAB7B61F5788CE15B182371C72EC4865E9D62E8032A9D173EBW4g6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FA92852B7150A77149948E9A235EEFFC4C77CCB512EFECA9631C39A6B2A036377A4A433138C4586A95C6D1AF87b4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DDB0-F262-4ECE-9555-D28969AA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cp:lastPrinted>2019-10-10T08:22:00Z</cp:lastPrinted>
  <dcterms:created xsi:type="dcterms:W3CDTF">2018-05-15T07:10:00Z</dcterms:created>
  <dcterms:modified xsi:type="dcterms:W3CDTF">2019-10-10T13:22:00Z</dcterms:modified>
</cp:coreProperties>
</file>